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27F684" w14:textId="0A7431EF" w:rsidR="00947086" w:rsidRPr="00B139D8" w:rsidRDefault="00947086" w:rsidP="00E51848">
      <w:pPr>
        <w:spacing w:after="0" w:line="360" w:lineRule="auto"/>
        <w:jc w:val="both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 xml:space="preserve">                   </w:t>
      </w:r>
      <w:r w:rsidRPr="00B139D8">
        <w:rPr>
          <w:rFonts w:ascii="Verdana" w:hAnsi="Verdana"/>
          <w:b/>
          <w:sz w:val="28"/>
          <w:szCs w:val="28"/>
        </w:rPr>
        <w:t xml:space="preserve">Opis </w:t>
      </w:r>
      <w:r w:rsidR="00AA5C84">
        <w:rPr>
          <w:rFonts w:ascii="Verdana" w:hAnsi="Verdana"/>
          <w:b/>
          <w:sz w:val="28"/>
          <w:szCs w:val="28"/>
        </w:rPr>
        <w:t>P</w:t>
      </w:r>
      <w:r w:rsidRPr="00B139D8">
        <w:rPr>
          <w:rFonts w:ascii="Verdana" w:hAnsi="Verdana"/>
          <w:b/>
          <w:sz w:val="28"/>
          <w:szCs w:val="28"/>
        </w:rPr>
        <w:t xml:space="preserve">rzedmiotu </w:t>
      </w:r>
      <w:r w:rsidR="00AA5C84">
        <w:rPr>
          <w:rFonts w:ascii="Verdana" w:hAnsi="Verdana"/>
          <w:b/>
          <w:sz w:val="28"/>
          <w:szCs w:val="28"/>
        </w:rPr>
        <w:t>Z</w:t>
      </w:r>
      <w:r w:rsidRPr="00B139D8">
        <w:rPr>
          <w:rFonts w:ascii="Verdana" w:hAnsi="Verdana"/>
          <w:b/>
          <w:sz w:val="28"/>
          <w:szCs w:val="28"/>
        </w:rPr>
        <w:t>amówienia</w:t>
      </w:r>
      <w:r w:rsidR="00AA5C84">
        <w:rPr>
          <w:rFonts w:ascii="Verdana" w:hAnsi="Verdana"/>
          <w:b/>
          <w:sz w:val="28"/>
          <w:szCs w:val="28"/>
        </w:rPr>
        <w:t xml:space="preserve"> (OPZ)</w:t>
      </w:r>
    </w:p>
    <w:p w14:paraId="1E28FEAC" w14:textId="77777777" w:rsidR="00947086" w:rsidRDefault="00947086" w:rsidP="00E51848">
      <w:pPr>
        <w:spacing w:after="0" w:line="360" w:lineRule="auto"/>
        <w:jc w:val="both"/>
        <w:rPr>
          <w:rFonts w:ascii="Verdana" w:hAnsi="Verdana"/>
          <w:b/>
          <w:sz w:val="20"/>
          <w:szCs w:val="20"/>
        </w:rPr>
      </w:pPr>
    </w:p>
    <w:p w14:paraId="25BEC25C" w14:textId="6AA0F605" w:rsidR="00947086" w:rsidRDefault="00947086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 w:rsidRPr="0079647D">
        <w:rPr>
          <w:rFonts w:ascii="Verdana" w:hAnsi="Verdana"/>
          <w:b/>
          <w:sz w:val="20"/>
        </w:rPr>
        <w:t xml:space="preserve">Przedmiotem </w:t>
      </w:r>
      <w:r w:rsidR="00AA5C84">
        <w:rPr>
          <w:rFonts w:ascii="Verdana" w:hAnsi="Verdana"/>
          <w:b/>
          <w:sz w:val="20"/>
        </w:rPr>
        <w:t>postępowania</w:t>
      </w:r>
      <w:r w:rsidRPr="0079647D">
        <w:rPr>
          <w:rFonts w:ascii="Verdana" w:hAnsi="Verdana"/>
          <w:b/>
          <w:sz w:val="20"/>
        </w:rPr>
        <w:t xml:space="preserve"> jest</w:t>
      </w:r>
      <w:r w:rsidR="00AA5C84">
        <w:rPr>
          <w:rFonts w:ascii="Verdana" w:hAnsi="Verdana"/>
          <w:b/>
          <w:sz w:val="20"/>
        </w:rPr>
        <w:t>:</w:t>
      </w:r>
      <w:r>
        <w:rPr>
          <w:rFonts w:ascii="Verdana" w:hAnsi="Verdana"/>
          <w:b/>
          <w:sz w:val="20"/>
        </w:rPr>
        <w:t xml:space="preserve"> </w:t>
      </w:r>
    </w:p>
    <w:p w14:paraId="663FF1D7" w14:textId="77777777" w:rsidR="00DD300F" w:rsidRDefault="00AA5C84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 xml:space="preserve">Remont </w:t>
      </w:r>
      <w:r w:rsidR="00DD300F">
        <w:rPr>
          <w:rFonts w:ascii="Verdana" w:hAnsi="Verdana"/>
          <w:b/>
          <w:sz w:val="20"/>
        </w:rPr>
        <w:t xml:space="preserve">garażu na OD w </w:t>
      </w:r>
      <w:r w:rsidR="006A7DFF">
        <w:rPr>
          <w:rFonts w:ascii="Verdana" w:hAnsi="Verdana"/>
          <w:b/>
          <w:sz w:val="20"/>
        </w:rPr>
        <w:t>Rejon</w:t>
      </w:r>
      <w:r w:rsidR="00DD300F">
        <w:rPr>
          <w:rFonts w:ascii="Verdana" w:hAnsi="Verdana"/>
          <w:b/>
          <w:sz w:val="20"/>
        </w:rPr>
        <w:t>ie</w:t>
      </w:r>
      <w:r w:rsidR="006A7DFF">
        <w:rPr>
          <w:rFonts w:ascii="Verdana" w:hAnsi="Verdana"/>
          <w:b/>
          <w:sz w:val="20"/>
        </w:rPr>
        <w:t xml:space="preserve"> Ożar</w:t>
      </w:r>
      <w:r w:rsidR="00DD300F">
        <w:rPr>
          <w:rFonts w:ascii="Verdana" w:hAnsi="Verdana"/>
          <w:b/>
          <w:sz w:val="20"/>
        </w:rPr>
        <w:t>o</w:t>
      </w:r>
      <w:r w:rsidR="006A7DFF">
        <w:rPr>
          <w:rFonts w:ascii="Verdana" w:hAnsi="Verdana"/>
          <w:b/>
          <w:sz w:val="20"/>
        </w:rPr>
        <w:t>w</w:t>
      </w:r>
      <w:r w:rsidR="00DD300F">
        <w:rPr>
          <w:rFonts w:ascii="Verdana" w:hAnsi="Verdana"/>
          <w:b/>
          <w:sz w:val="20"/>
        </w:rPr>
        <w:t>ie</w:t>
      </w:r>
      <w:r w:rsidR="006A7DFF">
        <w:rPr>
          <w:rFonts w:ascii="Verdana" w:hAnsi="Verdana"/>
          <w:b/>
          <w:sz w:val="20"/>
        </w:rPr>
        <w:t xml:space="preserve"> Mazowiecki</w:t>
      </w:r>
      <w:r w:rsidR="00DD300F">
        <w:rPr>
          <w:rFonts w:ascii="Verdana" w:hAnsi="Verdana"/>
          <w:b/>
          <w:sz w:val="20"/>
        </w:rPr>
        <w:t>m</w:t>
      </w:r>
      <w:r w:rsidR="0062443E">
        <w:rPr>
          <w:rFonts w:ascii="Verdana" w:hAnsi="Verdana"/>
          <w:b/>
          <w:sz w:val="20"/>
        </w:rPr>
        <w:t xml:space="preserve"> </w:t>
      </w:r>
    </w:p>
    <w:p w14:paraId="4CDB88D8" w14:textId="4A6DA151" w:rsidR="0062443E" w:rsidRDefault="0062443E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 xml:space="preserve">Część </w:t>
      </w:r>
      <w:r w:rsidR="00DD300F">
        <w:rPr>
          <w:rFonts w:ascii="Verdana" w:hAnsi="Verdana"/>
          <w:b/>
          <w:sz w:val="20"/>
        </w:rPr>
        <w:t>administracyjna</w:t>
      </w:r>
    </w:p>
    <w:p w14:paraId="32F1AB29" w14:textId="14B6DE69" w:rsidR="0062443E" w:rsidRPr="00CA5B88" w:rsidRDefault="0062443E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/>
          <w:sz w:val="20"/>
        </w:rPr>
        <w:t xml:space="preserve">Cześć </w:t>
      </w:r>
      <w:r w:rsidR="00E51848">
        <w:rPr>
          <w:rFonts w:ascii="Verdana" w:hAnsi="Verdana"/>
          <w:b/>
          <w:sz w:val="20"/>
        </w:rPr>
        <w:t xml:space="preserve">garażowo </w:t>
      </w:r>
      <w:r w:rsidR="00CA5B88">
        <w:rPr>
          <w:rFonts w:ascii="Verdana" w:hAnsi="Verdana"/>
          <w:b/>
          <w:sz w:val="20"/>
        </w:rPr>
        <w:t>-</w:t>
      </w:r>
      <w:r w:rsidR="00E51848">
        <w:rPr>
          <w:rFonts w:ascii="Verdana" w:hAnsi="Verdana"/>
          <w:b/>
          <w:sz w:val="20"/>
        </w:rPr>
        <w:t xml:space="preserve"> </w:t>
      </w:r>
      <w:r w:rsidR="00CA5B88" w:rsidRPr="00CA5B88">
        <w:rPr>
          <w:rFonts w:ascii="Verdana" w:hAnsi="Verdana"/>
          <w:b/>
          <w:sz w:val="20"/>
        </w:rPr>
        <w:t>magazynow</w:t>
      </w:r>
      <w:r w:rsidR="00DD300F">
        <w:rPr>
          <w:rFonts w:ascii="Verdana" w:hAnsi="Verdana"/>
          <w:b/>
          <w:sz w:val="20"/>
        </w:rPr>
        <w:t>a</w:t>
      </w:r>
    </w:p>
    <w:p w14:paraId="64C87097" w14:textId="77777777" w:rsidR="006A7DFF" w:rsidRDefault="006A7DFF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</w:p>
    <w:p w14:paraId="6CDC9F48" w14:textId="24D07549" w:rsidR="006A7DFF" w:rsidRDefault="00E51848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z</w:t>
      </w:r>
      <w:r w:rsidR="006A7DFF">
        <w:rPr>
          <w:rFonts w:ascii="Verdana" w:hAnsi="Verdana"/>
          <w:bCs/>
          <w:sz w:val="20"/>
        </w:rPr>
        <w:t xml:space="preserve">godnie z pozycjami przedmiaru </w:t>
      </w:r>
    </w:p>
    <w:p w14:paraId="29B0EBBB" w14:textId="196BF19D" w:rsidR="006A7DFF" w:rsidRPr="006A7DFF" w:rsidRDefault="006A7DFF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 w:rsidRPr="006A7DFF">
        <w:rPr>
          <w:rFonts w:ascii="Verdana" w:hAnsi="Verdana"/>
          <w:b/>
          <w:sz w:val="20"/>
        </w:rPr>
        <w:t>Miejsce wykonania robót: GDDKiA Rejon w Ożarowie Mazowieckim,</w:t>
      </w:r>
    </w:p>
    <w:p w14:paraId="4D8A1EA6" w14:textId="2C862432" w:rsidR="006A7DFF" w:rsidRPr="006A7DFF" w:rsidRDefault="006A7DFF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 w:rsidRPr="006A7DFF">
        <w:rPr>
          <w:rFonts w:ascii="Verdana" w:hAnsi="Verdana"/>
          <w:b/>
          <w:sz w:val="20"/>
        </w:rPr>
        <w:t>Ul. Poznańska 300B</w:t>
      </w:r>
      <w:r w:rsidR="00E51848">
        <w:rPr>
          <w:rFonts w:ascii="Verdana" w:hAnsi="Verdana"/>
          <w:b/>
          <w:sz w:val="20"/>
        </w:rPr>
        <w:t>, 05-850 Ożarów Mazowiecki</w:t>
      </w:r>
    </w:p>
    <w:p w14:paraId="71633A4B" w14:textId="19D2E70F" w:rsidR="006A7DFF" w:rsidRDefault="006A7DFF" w:rsidP="00E51848">
      <w:pPr>
        <w:pStyle w:val="Lista"/>
        <w:spacing w:line="360" w:lineRule="auto"/>
        <w:ind w:left="0" w:firstLine="0"/>
        <w:jc w:val="both"/>
        <w:rPr>
          <w:rFonts w:ascii="Verdana" w:hAnsi="Verdana"/>
          <w:b/>
          <w:sz w:val="20"/>
        </w:rPr>
      </w:pPr>
      <w:r w:rsidRPr="006A7DFF">
        <w:rPr>
          <w:rFonts w:ascii="Verdana" w:hAnsi="Verdana"/>
          <w:b/>
          <w:sz w:val="20"/>
        </w:rPr>
        <w:t>Termin realizacji 45</w:t>
      </w:r>
      <w:r w:rsidR="0062443E">
        <w:rPr>
          <w:rFonts w:ascii="Verdana" w:hAnsi="Verdana"/>
          <w:b/>
          <w:sz w:val="20"/>
        </w:rPr>
        <w:t xml:space="preserve"> </w:t>
      </w:r>
      <w:r w:rsidRPr="006A7DFF">
        <w:rPr>
          <w:rFonts w:ascii="Verdana" w:hAnsi="Verdana"/>
          <w:b/>
          <w:sz w:val="20"/>
        </w:rPr>
        <w:t>dni od daty podpisania umowy</w:t>
      </w:r>
      <w:r w:rsidR="0062443E">
        <w:rPr>
          <w:rFonts w:ascii="Verdana" w:hAnsi="Verdana"/>
          <w:b/>
          <w:sz w:val="20"/>
        </w:rPr>
        <w:t>.</w:t>
      </w:r>
      <w:r w:rsidRPr="006A7DFF">
        <w:rPr>
          <w:rFonts w:ascii="Verdana" w:hAnsi="Verdana"/>
          <w:b/>
          <w:sz w:val="20"/>
        </w:rPr>
        <w:t xml:space="preserve"> </w:t>
      </w:r>
    </w:p>
    <w:p w14:paraId="045737B6" w14:textId="77777777" w:rsidR="006A7DFF" w:rsidRDefault="006A7DFF" w:rsidP="00E51848">
      <w:pPr>
        <w:pStyle w:val="Lista"/>
        <w:spacing w:line="360" w:lineRule="auto"/>
        <w:ind w:left="0" w:firstLine="0"/>
        <w:jc w:val="both"/>
        <w:rPr>
          <w:rFonts w:ascii="Verdana" w:hAnsi="Verdana"/>
          <w:b/>
          <w:sz w:val="20"/>
        </w:rPr>
      </w:pPr>
    </w:p>
    <w:p w14:paraId="5580E961" w14:textId="258D573B" w:rsidR="006A7DFF" w:rsidRDefault="006A7DFF" w:rsidP="00E51848">
      <w:pPr>
        <w:pStyle w:val="Lista"/>
        <w:spacing w:line="360" w:lineRule="auto"/>
        <w:ind w:left="0" w:firstLine="0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/>
          <w:sz w:val="20"/>
        </w:rPr>
        <w:t xml:space="preserve">Uwaga: </w:t>
      </w:r>
      <w:r>
        <w:rPr>
          <w:rFonts w:ascii="Verdana" w:hAnsi="Verdana"/>
          <w:bCs/>
          <w:sz w:val="20"/>
        </w:rPr>
        <w:t>Zaleca się,</w:t>
      </w:r>
      <w:r w:rsidR="00E51848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>aby oferent złożył wizytę w miejscu realizacji robót celem oszacowania na własną odpowiedzialność kosztów i ryzyka oraz uzyskania wszelkich danych,</w:t>
      </w:r>
      <w:r w:rsidR="000C1B92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 xml:space="preserve">niezbędnych </w:t>
      </w:r>
      <w:r w:rsidR="000C1B92">
        <w:rPr>
          <w:rFonts w:ascii="Verdana" w:hAnsi="Verdana"/>
          <w:bCs/>
          <w:sz w:val="20"/>
        </w:rPr>
        <w:t xml:space="preserve">do przygotowania oferty na </w:t>
      </w:r>
      <w:r w:rsidR="00297985">
        <w:rPr>
          <w:rFonts w:ascii="Verdana" w:hAnsi="Verdana"/>
          <w:bCs/>
          <w:sz w:val="20"/>
        </w:rPr>
        <w:t>wykonanie zadania</w:t>
      </w:r>
      <w:r w:rsidR="000C1B92">
        <w:rPr>
          <w:rFonts w:ascii="Verdana" w:hAnsi="Verdana"/>
          <w:bCs/>
          <w:sz w:val="20"/>
        </w:rPr>
        <w:t>.</w:t>
      </w:r>
    </w:p>
    <w:p w14:paraId="27C4D9A6" w14:textId="2C034EAC" w:rsidR="00E51848" w:rsidRDefault="000C1B92" w:rsidP="00E51848">
      <w:pPr>
        <w:pStyle w:val="Lista"/>
        <w:spacing w:line="360" w:lineRule="auto"/>
        <w:ind w:left="0" w:firstLine="0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 xml:space="preserve">Wizja lokalna ma na celu zapoznanie się Wykonawcy z istniejącym stanem technicznym </w:t>
      </w:r>
      <w:r w:rsidR="00E51848">
        <w:rPr>
          <w:rFonts w:ascii="Verdana" w:hAnsi="Verdana"/>
          <w:bCs/>
          <w:sz w:val="20"/>
        </w:rPr>
        <w:br/>
      </w:r>
      <w:r>
        <w:rPr>
          <w:rFonts w:ascii="Verdana" w:hAnsi="Verdana"/>
          <w:bCs/>
          <w:sz w:val="20"/>
        </w:rPr>
        <w:t>i wyglądem.</w:t>
      </w:r>
    </w:p>
    <w:p w14:paraId="60F66F07" w14:textId="77777777" w:rsidR="00B91C61" w:rsidRDefault="00B91C61" w:rsidP="00E51848">
      <w:pPr>
        <w:pStyle w:val="Lista"/>
        <w:spacing w:line="360" w:lineRule="auto"/>
        <w:ind w:left="0" w:firstLine="0"/>
        <w:jc w:val="both"/>
        <w:rPr>
          <w:rFonts w:ascii="Verdana" w:hAnsi="Verdana"/>
          <w:bCs/>
          <w:sz w:val="20"/>
        </w:rPr>
      </w:pPr>
    </w:p>
    <w:p w14:paraId="0A4CB4D5" w14:textId="19792178" w:rsidR="00CA5B88" w:rsidRDefault="000C1B92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 w:rsidRPr="00CA5B88">
        <w:rPr>
          <w:rFonts w:ascii="Verdana" w:hAnsi="Verdana"/>
          <w:bCs/>
          <w:color w:val="000000" w:themeColor="text1"/>
          <w:sz w:val="2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>
        <w:rPr>
          <w:rFonts w:ascii="Verdana" w:hAnsi="Verdana"/>
          <w:bCs/>
          <w:sz w:val="20"/>
        </w:rPr>
        <w:t>.</w:t>
      </w:r>
      <w:r w:rsidRPr="000C1B92">
        <w:rPr>
          <w:rFonts w:ascii="Verdana" w:hAnsi="Verdana"/>
          <w:b/>
          <w:sz w:val="20"/>
        </w:rPr>
        <w:t>Zakres prac</w:t>
      </w:r>
    </w:p>
    <w:p w14:paraId="7C5BF6E1" w14:textId="23D62076" w:rsidR="0062443E" w:rsidRDefault="0062443E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 xml:space="preserve">   Część </w:t>
      </w:r>
      <w:r w:rsidR="00F2672A">
        <w:rPr>
          <w:rFonts w:ascii="Verdana" w:hAnsi="Verdana"/>
          <w:b/>
          <w:sz w:val="20"/>
        </w:rPr>
        <w:t>administracyjna</w:t>
      </w:r>
      <w:r>
        <w:rPr>
          <w:rFonts w:ascii="Verdana" w:hAnsi="Verdana"/>
          <w:b/>
          <w:sz w:val="20"/>
        </w:rPr>
        <w:t>:</w:t>
      </w:r>
    </w:p>
    <w:p w14:paraId="6936190E" w14:textId="3ECBF522" w:rsidR="00DB7FA6" w:rsidRDefault="00DB7FA6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zabezpieczenie folią mebli, okien, parapetów, lamp, podłóg, drzwi</w:t>
      </w:r>
      <w:r w:rsidR="00450B9B">
        <w:rPr>
          <w:rFonts w:ascii="Verdana" w:hAnsi="Verdana"/>
          <w:bCs/>
          <w:sz w:val="20"/>
        </w:rPr>
        <w:t xml:space="preserve"> – ok. 120 m2</w:t>
      </w:r>
      <w:r w:rsidR="00F646B7">
        <w:rPr>
          <w:rFonts w:ascii="Verdana" w:hAnsi="Verdana"/>
          <w:bCs/>
          <w:sz w:val="20"/>
        </w:rPr>
        <w:t xml:space="preserve"> </w:t>
      </w:r>
    </w:p>
    <w:p w14:paraId="191DFC03" w14:textId="2FBB7B7E" w:rsidR="00DB7FA6" w:rsidRDefault="00DB7FA6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likwidacja wykwitów (zacieków)</w:t>
      </w:r>
      <w:r w:rsidR="00450B9B">
        <w:rPr>
          <w:rFonts w:ascii="Verdana" w:hAnsi="Verdana"/>
          <w:bCs/>
          <w:sz w:val="20"/>
        </w:rPr>
        <w:t xml:space="preserve"> – 20 m2;</w:t>
      </w:r>
      <w:r w:rsidR="00F646B7">
        <w:rPr>
          <w:rFonts w:ascii="Verdana" w:hAnsi="Verdana"/>
          <w:bCs/>
          <w:sz w:val="20"/>
        </w:rPr>
        <w:t xml:space="preserve"> </w:t>
      </w:r>
    </w:p>
    <w:p w14:paraId="09F57CC9" w14:textId="6289B93B" w:rsidR="00DB7FA6" w:rsidRDefault="0095109E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 xml:space="preserve">doraźne </w:t>
      </w:r>
      <w:r w:rsidR="00DB7FA6">
        <w:rPr>
          <w:rFonts w:ascii="Verdana" w:hAnsi="Verdana"/>
          <w:bCs/>
          <w:sz w:val="20"/>
        </w:rPr>
        <w:t>przygotowanie podłoża pod malowanie (gipsow</w:t>
      </w:r>
      <w:r w:rsidR="0062443E">
        <w:rPr>
          <w:rFonts w:ascii="Verdana" w:hAnsi="Verdana"/>
          <w:bCs/>
          <w:sz w:val="20"/>
        </w:rPr>
        <w:t>anie, szlifowanie)</w:t>
      </w:r>
      <w:r w:rsidR="00450B9B">
        <w:rPr>
          <w:rFonts w:ascii="Verdana" w:hAnsi="Verdana"/>
          <w:bCs/>
          <w:sz w:val="20"/>
        </w:rPr>
        <w:t xml:space="preserve"> – </w:t>
      </w:r>
      <w:r>
        <w:rPr>
          <w:rFonts w:ascii="Verdana" w:hAnsi="Verdana"/>
          <w:bCs/>
          <w:sz w:val="20"/>
        </w:rPr>
        <w:t>5</w:t>
      </w:r>
      <w:r w:rsidR="00450B9B">
        <w:rPr>
          <w:rFonts w:ascii="Verdana" w:hAnsi="Verdana"/>
          <w:bCs/>
          <w:sz w:val="20"/>
        </w:rPr>
        <w:t xml:space="preserve"> m2;</w:t>
      </w:r>
    </w:p>
    <w:p w14:paraId="37D763F8" w14:textId="2BE18C44" w:rsidR="0062443E" w:rsidRDefault="0062443E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gruntowanie podłoża na sufitach i ścianach, zaprawianie ewentualnych rys</w:t>
      </w:r>
      <w:r w:rsidR="00E51848">
        <w:rPr>
          <w:rFonts w:ascii="Verdana" w:hAnsi="Verdana"/>
          <w:bCs/>
          <w:sz w:val="20"/>
        </w:rPr>
        <w:t xml:space="preserve"> </w:t>
      </w:r>
      <w:r w:rsidR="00E51848">
        <w:rPr>
          <w:rFonts w:ascii="Verdana" w:hAnsi="Verdana"/>
          <w:bCs/>
          <w:sz w:val="20"/>
        </w:rPr>
        <w:br/>
        <w:t xml:space="preserve">i </w:t>
      </w:r>
      <w:r>
        <w:rPr>
          <w:rFonts w:ascii="Verdana" w:hAnsi="Verdana"/>
          <w:bCs/>
          <w:sz w:val="20"/>
        </w:rPr>
        <w:t>pęknięć</w:t>
      </w:r>
      <w:r w:rsidR="00450B9B">
        <w:rPr>
          <w:rFonts w:ascii="Verdana" w:hAnsi="Verdana"/>
          <w:bCs/>
          <w:sz w:val="20"/>
        </w:rPr>
        <w:t xml:space="preserve"> – ok. 400 m2;</w:t>
      </w:r>
    </w:p>
    <w:p w14:paraId="40FF7896" w14:textId="6656836A" w:rsidR="0062443E" w:rsidRDefault="0062443E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dwukrotne malowanie farbami</w:t>
      </w:r>
      <w:r w:rsidR="00CA5B88">
        <w:rPr>
          <w:rFonts w:ascii="Verdana" w:hAnsi="Verdana"/>
          <w:bCs/>
          <w:sz w:val="20"/>
        </w:rPr>
        <w:t xml:space="preserve"> em</w:t>
      </w:r>
      <w:r>
        <w:rPr>
          <w:rFonts w:ascii="Verdana" w:hAnsi="Verdana"/>
          <w:bCs/>
          <w:sz w:val="20"/>
        </w:rPr>
        <w:t>ulsyjnymi</w:t>
      </w:r>
      <w:r w:rsidR="00450B9B">
        <w:rPr>
          <w:rFonts w:ascii="Verdana" w:hAnsi="Verdana"/>
          <w:bCs/>
          <w:sz w:val="20"/>
        </w:rPr>
        <w:t xml:space="preserve"> pomieszczeń (korytarz parter i </w:t>
      </w:r>
      <w:proofErr w:type="spellStart"/>
      <w:r w:rsidR="00450B9B">
        <w:rPr>
          <w:rFonts w:ascii="Verdana" w:hAnsi="Verdana"/>
          <w:bCs/>
          <w:sz w:val="20"/>
        </w:rPr>
        <w:t>Ip</w:t>
      </w:r>
      <w:proofErr w:type="spellEnd"/>
      <w:r w:rsidR="00297985">
        <w:rPr>
          <w:rFonts w:ascii="Verdana" w:hAnsi="Verdana"/>
          <w:bCs/>
          <w:sz w:val="20"/>
        </w:rPr>
        <w:t>., klatka</w:t>
      </w:r>
      <w:r w:rsidR="00450B9B">
        <w:rPr>
          <w:rFonts w:ascii="Verdana" w:hAnsi="Verdana"/>
          <w:bCs/>
          <w:sz w:val="20"/>
        </w:rPr>
        <w:t xml:space="preserve"> schodowa, przedsionek, kuchnia,) – ok. 400 m2 </w:t>
      </w:r>
    </w:p>
    <w:p w14:paraId="2D78354E" w14:textId="50AFC5E7" w:rsidR="00CA5B88" w:rsidRDefault="00CA5B88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naprawa stolarki drzwiowej wewnętrznej (montaż</w:t>
      </w:r>
      <w:r w:rsidR="00E51848">
        <w:rPr>
          <w:rFonts w:ascii="Verdana" w:hAnsi="Verdana"/>
          <w:bCs/>
          <w:sz w:val="20"/>
        </w:rPr>
        <w:t xml:space="preserve"> odpadających i oderwanych</w:t>
      </w:r>
      <w:r w:rsidR="00A429E8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>list</w:t>
      </w:r>
      <w:r w:rsidR="00E51848">
        <w:rPr>
          <w:rFonts w:ascii="Verdana" w:hAnsi="Verdana"/>
          <w:bCs/>
          <w:sz w:val="20"/>
        </w:rPr>
        <w:t>e</w:t>
      </w:r>
      <w:r>
        <w:rPr>
          <w:rFonts w:ascii="Verdana" w:hAnsi="Verdana"/>
          <w:bCs/>
          <w:sz w:val="20"/>
        </w:rPr>
        <w:t>w</w:t>
      </w:r>
      <w:r w:rsidR="00E51848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>w drzwiach)</w:t>
      </w:r>
      <w:r w:rsidR="00E51848">
        <w:rPr>
          <w:rFonts w:ascii="Verdana" w:hAnsi="Verdana"/>
          <w:bCs/>
          <w:sz w:val="20"/>
        </w:rPr>
        <w:t>;</w:t>
      </w:r>
      <w:r w:rsidR="00450B9B">
        <w:rPr>
          <w:rFonts w:ascii="Verdana" w:hAnsi="Verdana"/>
          <w:bCs/>
          <w:sz w:val="20"/>
        </w:rPr>
        <w:t xml:space="preserve"> - montaż </w:t>
      </w:r>
      <w:r w:rsidR="000C7A82">
        <w:rPr>
          <w:rFonts w:ascii="Verdana" w:hAnsi="Verdana"/>
          <w:bCs/>
          <w:sz w:val="20"/>
        </w:rPr>
        <w:t>3</w:t>
      </w:r>
      <w:r w:rsidR="00450B9B">
        <w:rPr>
          <w:rFonts w:ascii="Verdana" w:hAnsi="Verdana"/>
          <w:bCs/>
          <w:sz w:val="20"/>
        </w:rPr>
        <w:t xml:space="preserve"> listew ościeżnic;</w:t>
      </w:r>
      <w:r w:rsidR="00805688">
        <w:rPr>
          <w:rFonts w:ascii="Verdana" w:hAnsi="Verdana"/>
          <w:bCs/>
          <w:sz w:val="20"/>
        </w:rPr>
        <w:t xml:space="preserve"> </w:t>
      </w:r>
    </w:p>
    <w:p w14:paraId="300B6C9F" w14:textId="024803AA" w:rsidR="0064669C" w:rsidRPr="0065446F" w:rsidRDefault="00E51848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wymiana</w:t>
      </w:r>
      <w:r w:rsidR="0065446F">
        <w:rPr>
          <w:rFonts w:ascii="Verdana" w:hAnsi="Verdana"/>
          <w:bCs/>
          <w:sz w:val="20"/>
        </w:rPr>
        <w:t xml:space="preserve"> płytek klinkierowych</w:t>
      </w:r>
      <w:r>
        <w:rPr>
          <w:rFonts w:ascii="Verdana" w:hAnsi="Verdana"/>
          <w:bCs/>
          <w:sz w:val="20"/>
        </w:rPr>
        <w:t xml:space="preserve"> na </w:t>
      </w:r>
      <w:r w:rsidR="00450B9B">
        <w:rPr>
          <w:rFonts w:ascii="Verdana" w:hAnsi="Verdana"/>
          <w:bCs/>
          <w:sz w:val="20"/>
        </w:rPr>
        <w:t xml:space="preserve">4 </w:t>
      </w:r>
      <w:r>
        <w:rPr>
          <w:rFonts w:ascii="Verdana" w:hAnsi="Verdana"/>
          <w:bCs/>
          <w:sz w:val="20"/>
        </w:rPr>
        <w:t>parapetach zewnętrznych</w:t>
      </w:r>
      <w:r w:rsidR="00450B9B">
        <w:rPr>
          <w:rFonts w:ascii="Verdana" w:hAnsi="Verdana"/>
          <w:bCs/>
          <w:sz w:val="20"/>
        </w:rPr>
        <w:t xml:space="preserve"> – ok. 5,00 m2</w:t>
      </w:r>
      <w:r>
        <w:rPr>
          <w:rFonts w:ascii="Verdana" w:hAnsi="Verdana"/>
          <w:bCs/>
          <w:sz w:val="20"/>
        </w:rPr>
        <w:t>;</w:t>
      </w:r>
      <w:r w:rsidR="00A429E8">
        <w:rPr>
          <w:rFonts w:ascii="Verdana" w:hAnsi="Verdana"/>
          <w:bCs/>
          <w:sz w:val="20"/>
        </w:rPr>
        <w:t xml:space="preserve"> (</w:t>
      </w:r>
    </w:p>
    <w:p w14:paraId="1ADE43D9" w14:textId="56E486A1" w:rsidR="0064669C" w:rsidRPr="00E674AF" w:rsidRDefault="00E674AF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 w:rsidRPr="00E674AF">
        <w:rPr>
          <w:rFonts w:ascii="Verdana" w:hAnsi="Verdana"/>
          <w:bCs/>
          <w:sz w:val="20"/>
        </w:rPr>
        <w:t>naprawa ubytku w elewacji</w:t>
      </w:r>
      <w:r w:rsidR="00450B9B">
        <w:rPr>
          <w:rFonts w:ascii="Verdana" w:hAnsi="Verdana"/>
          <w:bCs/>
          <w:sz w:val="20"/>
        </w:rPr>
        <w:t xml:space="preserve"> – ok. 0,5 m2;</w:t>
      </w:r>
      <w:r w:rsidR="00D16AE5">
        <w:rPr>
          <w:rFonts w:ascii="Verdana" w:hAnsi="Verdana"/>
          <w:bCs/>
          <w:sz w:val="20"/>
        </w:rPr>
        <w:t xml:space="preserve"> </w:t>
      </w:r>
    </w:p>
    <w:p w14:paraId="4044F475" w14:textId="5B917D9A" w:rsidR="0064669C" w:rsidRDefault="0065446F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 w:rsidRPr="0065446F">
        <w:rPr>
          <w:rFonts w:ascii="Verdana" w:hAnsi="Verdana"/>
          <w:bCs/>
          <w:sz w:val="20"/>
        </w:rPr>
        <w:t>regulacja</w:t>
      </w:r>
      <w:r w:rsidR="00E51848">
        <w:rPr>
          <w:rFonts w:ascii="Verdana" w:hAnsi="Verdana"/>
          <w:bCs/>
          <w:sz w:val="20"/>
        </w:rPr>
        <w:t xml:space="preserve"> i uzupełnienie</w:t>
      </w:r>
      <w:r w:rsidRPr="0065446F">
        <w:rPr>
          <w:rFonts w:ascii="Verdana" w:hAnsi="Verdana"/>
          <w:bCs/>
          <w:sz w:val="20"/>
        </w:rPr>
        <w:t xml:space="preserve"> rynien spustowych</w:t>
      </w:r>
      <w:r w:rsidR="00E51848">
        <w:rPr>
          <w:rFonts w:ascii="Verdana" w:hAnsi="Verdana"/>
          <w:bCs/>
          <w:sz w:val="20"/>
        </w:rPr>
        <w:t>;</w:t>
      </w:r>
    </w:p>
    <w:p w14:paraId="3961E0AB" w14:textId="4890C36B" w:rsidR="00B91C61" w:rsidRPr="0065446F" w:rsidRDefault="00B91C61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regulacja i oczyszczenie rynny spustowej na elewacji północnej celem zachowania spadku i odpływu wody;</w:t>
      </w:r>
    </w:p>
    <w:p w14:paraId="78017622" w14:textId="62A2C649" w:rsidR="009B7A0F" w:rsidRDefault="0065446F" w:rsidP="00E51848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zakup i montaż osło</w:t>
      </w:r>
      <w:r w:rsidR="00E51848">
        <w:rPr>
          <w:rFonts w:ascii="Verdana" w:hAnsi="Verdana"/>
          <w:bCs/>
          <w:sz w:val="20"/>
        </w:rPr>
        <w:t>ny listwowej</w:t>
      </w:r>
      <w:r>
        <w:rPr>
          <w:rFonts w:ascii="Verdana" w:hAnsi="Verdana"/>
          <w:bCs/>
          <w:sz w:val="20"/>
        </w:rPr>
        <w:t xml:space="preserve"> </w:t>
      </w:r>
      <w:r w:rsidR="00E51848">
        <w:rPr>
          <w:rFonts w:ascii="Verdana" w:hAnsi="Verdana"/>
          <w:bCs/>
          <w:sz w:val="20"/>
        </w:rPr>
        <w:t>ściany wzdłuż linii stołów</w:t>
      </w:r>
      <w:r w:rsidR="00450B9B">
        <w:rPr>
          <w:rFonts w:ascii="Verdana" w:hAnsi="Verdana"/>
          <w:bCs/>
          <w:sz w:val="20"/>
        </w:rPr>
        <w:t xml:space="preserve"> (wymiary ok. 4,20 </w:t>
      </w:r>
      <w:r w:rsidR="0095109E">
        <w:rPr>
          <w:rFonts w:ascii="Verdana" w:hAnsi="Verdana"/>
          <w:bCs/>
          <w:sz w:val="20"/>
        </w:rPr>
        <w:br/>
      </w:r>
      <w:r w:rsidR="00450B9B">
        <w:rPr>
          <w:rFonts w:ascii="Verdana" w:hAnsi="Verdana"/>
          <w:bCs/>
          <w:sz w:val="20"/>
        </w:rPr>
        <w:t>m x 0,80 m)</w:t>
      </w:r>
      <w:r>
        <w:rPr>
          <w:rFonts w:ascii="Verdana" w:hAnsi="Verdana"/>
          <w:bCs/>
          <w:sz w:val="20"/>
        </w:rPr>
        <w:t xml:space="preserve"> </w:t>
      </w:r>
    </w:p>
    <w:p w14:paraId="11ACC923" w14:textId="5D981DC8" w:rsidR="0095109E" w:rsidRDefault="0095109E" w:rsidP="0095109E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podklejenie 4 płytek o wymiarach (0,60 m x 0,30 m);</w:t>
      </w:r>
      <w:r w:rsidR="00A57037">
        <w:rPr>
          <w:rFonts w:ascii="Verdana" w:hAnsi="Verdana"/>
          <w:bCs/>
          <w:sz w:val="20"/>
        </w:rPr>
        <w:t xml:space="preserve"> (</w:t>
      </w:r>
    </w:p>
    <w:p w14:paraId="62DE8936" w14:textId="6493156A" w:rsidR="00B91C61" w:rsidRDefault="00B91C61" w:rsidP="00B91C61">
      <w:pPr>
        <w:pStyle w:val="Lista"/>
        <w:spacing w:line="360" w:lineRule="auto"/>
        <w:ind w:left="360" w:firstLine="0"/>
        <w:jc w:val="both"/>
        <w:rPr>
          <w:rFonts w:ascii="Verdana" w:hAnsi="Verdana"/>
          <w:bCs/>
          <w:sz w:val="20"/>
        </w:rPr>
      </w:pPr>
    </w:p>
    <w:p w14:paraId="12FDC1DF" w14:textId="18228D7F" w:rsidR="00B91C61" w:rsidRPr="0095109E" w:rsidRDefault="00B91C61" w:rsidP="0095109E">
      <w:pPr>
        <w:pStyle w:val="Lista"/>
        <w:numPr>
          <w:ilvl w:val="0"/>
          <w:numId w:val="3"/>
        </w:numPr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lastRenderedPageBreak/>
        <w:t>usunięcie wykwitu na elewacji wschodniej (0,30 m x 3,00 m)</w:t>
      </w:r>
      <w:r w:rsidR="00A57037">
        <w:rPr>
          <w:rFonts w:ascii="Verdana" w:hAnsi="Verdana"/>
          <w:bCs/>
          <w:sz w:val="20"/>
        </w:rPr>
        <w:t xml:space="preserve"> </w:t>
      </w:r>
    </w:p>
    <w:p w14:paraId="6F3C14B0" w14:textId="227C0ABD" w:rsidR="005F3942" w:rsidRDefault="00CA5B88" w:rsidP="00E51848">
      <w:pPr>
        <w:pStyle w:val="Lista"/>
        <w:spacing w:line="360" w:lineRule="auto"/>
        <w:ind w:left="0" w:firstLine="360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 xml:space="preserve">Część </w:t>
      </w:r>
      <w:r w:rsidR="00F2672A">
        <w:rPr>
          <w:rFonts w:ascii="Verdana" w:hAnsi="Verdana"/>
          <w:b/>
          <w:sz w:val="20"/>
        </w:rPr>
        <w:t>garażowo-magazynowa</w:t>
      </w:r>
      <w:r>
        <w:rPr>
          <w:rFonts w:ascii="Verdana" w:hAnsi="Verdana"/>
          <w:b/>
          <w:sz w:val="20"/>
        </w:rPr>
        <w:t>:</w:t>
      </w:r>
    </w:p>
    <w:p w14:paraId="6E71D5E3" w14:textId="218C3E0C" w:rsidR="00E51848" w:rsidRDefault="00E51848" w:rsidP="00E51848">
      <w:pPr>
        <w:pStyle w:val="Lista"/>
        <w:numPr>
          <w:ilvl w:val="0"/>
          <w:numId w:val="6"/>
        </w:numPr>
        <w:spacing w:line="360" w:lineRule="auto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Cs/>
          <w:sz w:val="20"/>
        </w:rPr>
        <w:t xml:space="preserve">Wykonanie opaski </w:t>
      </w:r>
      <w:r w:rsidR="00FC2041">
        <w:rPr>
          <w:rFonts w:ascii="Verdana" w:hAnsi="Verdana"/>
          <w:bCs/>
          <w:sz w:val="20"/>
        </w:rPr>
        <w:t xml:space="preserve">wzdłuż tylnej elewacji budynku </w:t>
      </w:r>
      <w:r w:rsidR="00297985">
        <w:rPr>
          <w:rFonts w:ascii="Verdana" w:hAnsi="Verdana"/>
          <w:bCs/>
          <w:sz w:val="20"/>
        </w:rPr>
        <w:t>garażowo</w:t>
      </w:r>
      <w:r w:rsidR="00FC2041">
        <w:rPr>
          <w:rFonts w:ascii="Verdana" w:hAnsi="Verdana"/>
          <w:bCs/>
          <w:sz w:val="20"/>
        </w:rPr>
        <w:t xml:space="preserve"> – magazynowego </w:t>
      </w:r>
      <w:r w:rsidR="00FC2041">
        <w:rPr>
          <w:rFonts w:ascii="Verdana" w:hAnsi="Verdana"/>
          <w:bCs/>
          <w:sz w:val="20"/>
        </w:rPr>
        <w:br/>
      </w:r>
      <w:r w:rsidR="00297985">
        <w:rPr>
          <w:rFonts w:ascii="Verdana" w:hAnsi="Verdana"/>
          <w:bCs/>
          <w:sz w:val="20"/>
        </w:rPr>
        <w:t>z płyt</w:t>
      </w:r>
      <w:r>
        <w:rPr>
          <w:rFonts w:ascii="Verdana" w:hAnsi="Verdana"/>
          <w:bCs/>
          <w:sz w:val="20"/>
        </w:rPr>
        <w:t xml:space="preserve"> betonowych o wymiarach 50x50 cm i ustawienia obrzeży 8x30x100 cm</w:t>
      </w:r>
      <w:r w:rsidR="00FC2041">
        <w:rPr>
          <w:rFonts w:ascii="Verdana" w:hAnsi="Verdana"/>
          <w:bCs/>
          <w:sz w:val="20"/>
        </w:rPr>
        <w:t xml:space="preserve"> wraz z korytowaniem i usunięciem warstw ziemnych;</w:t>
      </w:r>
      <w:r w:rsidR="00450B9B">
        <w:rPr>
          <w:rFonts w:ascii="Verdana" w:hAnsi="Verdana"/>
          <w:bCs/>
          <w:sz w:val="20"/>
        </w:rPr>
        <w:t xml:space="preserve"> długość (12 m + 25 m) = 37 m.</w:t>
      </w:r>
    </w:p>
    <w:p w14:paraId="1F26372D" w14:textId="77777777" w:rsidR="00CA5B88" w:rsidRDefault="00CA5B88" w:rsidP="00FC2041">
      <w:pPr>
        <w:pStyle w:val="Lista"/>
        <w:spacing w:line="360" w:lineRule="auto"/>
        <w:ind w:left="0" w:firstLine="0"/>
        <w:jc w:val="both"/>
        <w:rPr>
          <w:rFonts w:ascii="Verdana" w:hAnsi="Verdana"/>
          <w:bCs/>
          <w:sz w:val="20"/>
        </w:rPr>
      </w:pPr>
    </w:p>
    <w:p w14:paraId="5ED04A3F" w14:textId="77777777" w:rsidR="00FC2041" w:rsidRDefault="00FC2041" w:rsidP="00FC2041">
      <w:pPr>
        <w:pStyle w:val="Lista"/>
        <w:spacing w:line="360" w:lineRule="auto"/>
        <w:ind w:left="0" w:firstLine="0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Szczegółowy zakres zamówienia obejmuje wykonanie prac wymienionych w przedmiarze</w:t>
      </w:r>
    </w:p>
    <w:p w14:paraId="6A1A2202" w14:textId="074AE217" w:rsidR="00FC2041" w:rsidRDefault="00FC2041" w:rsidP="00FC2041">
      <w:pPr>
        <w:pStyle w:val="Lista"/>
        <w:spacing w:line="360" w:lineRule="auto"/>
        <w:ind w:left="0" w:firstLine="0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 xml:space="preserve"> </w:t>
      </w:r>
    </w:p>
    <w:p w14:paraId="329DEE93" w14:textId="5DC33487" w:rsidR="00B267DB" w:rsidRDefault="0064669C" w:rsidP="00FC2041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2</w:t>
      </w:r>
      <w:r>
        <w:rPr>
          <w:rFonts w:ascii="Verdana" w:hAnsi="Verdana"/>
          <w:bCs/>
          <w:sz w:val="20"/>
        </w:rPr>
        <w:t xml:space="preserve">. </w:t>
      </w:r>
      <w:r>
        <w:rPr>
          <w:rFonts w:ascii="Verdana" w:hAnsi="Verdana"/>
          <w:b/>
          <w:sz w:val="20"/>
        </w:rPr>
        <w:t>Materiały do wykonania przedmiotu umowy:</w:t>
      </w:r>
    </w:p>
    <w:p w14:paraId="306A1390" w14:textId="1A55462E" w:rsidR="0064669C" w:rsidRDefault="0064669C" w:rsidP="00E51848">
      <w:pPr>
        <w:pStyle w:val="Lista"/>
        <w:spacing w:line="360" w:lineRule="auto"/>
        <w:jc w:val="both"/>
        <w:rPr>
          <w:rFonts w:ascii="Verdana" w:hAnsi="Verdana"/>
          <w:bCs/>
          <w:color w:val="FF0000"/>
          <w:sz w:val="20"/>
        </w:rPr>
      </w:pPr>
      <w:r>
        <w:rPr>
          <w:rFonts w:ascii="Verdana" w:hAnsi="Verdana"/>
          <w:b/>
          <w:sz w:val="20"/>
        </w:rPr>
        <w:t xml:space="preserve">- </w:t>
      </w:r>
      <w:r w:rsidRPr="0064669C">
        <w:rPr>
          <w:rFonts w:ascii="Verdana" w:hAnsi="Verdana"/>
          <w:bCs/>
          <w:sz w:val="20"/>
        </w:rPr>
        <w:t>przedmiot umowy zostanie wykonany z materiałów</w:t>
      </w:r>
      <w:r>
        <w:rPr>
          <w:rFonts w:ascii="Verdana" w:hAnsi="Verdana"/>
          <w:b/>
          <w:sz w:val="20"/>
        </w:rPr>
        <w:t xml:space="preserve"> </w:t>
      </w:r>
      <w:r w:rsidRPr="0064669C">
        <w:rPr>
          <w:rFonts w:ascii="Verdana" w:hAnsi="Verdana"/>
          <w:bCs/>
          <w:sz w:val="20"/>
        </w:rPr>
        <w:t>dostarczonych w całości przez</w:t>
      </w:r>
      <w:r>
        <w:rPr>
          <w:rFonts w:ascii="Verdana" w:hAnsi="Verdana"/>
          <w:b/>
          <w:sz w:val="20"/>
        </w:rPr>
        <w:t xml:space="preserve"> </w:t>
      </w:r>
      <w:r w:rsidRPr="0064669C">
        <w:rPr>
          <w:rFonts w:ascii="Verdana" w:hAnsi="Verdana"/>
          <w:bCs/>
          <w:sz w:val="20"/>
        </w:rPr>
        <w:t>wykonawcę</w:t>
      </w:r>
      <w:r>
        <w:rPr>
          <w:rFonts w:ascii="Verdana" w:hAnsi="Verdana"/>
          <w:bCs/>
          <w:sz w:val="20"/>
        </w:rPr>
        <w:t xml:space="preserve"> </w:t>
      </w:r>
      <w:r w:rsidRPr="00E674AF">
        <w:rPr>
          <w:rFonts w:ascii="Verdana" w:hAnsi="Verdana"/>
          <w:bCs/>
          <w:sz w:val="20"/>
        </w:rPr>
        <w:t>z wyłączeniem</w:t>
      </w:r>
      <w:r w:rsidR="00FC2041">
        <w:rPr>
          <w:rFonts w:ascii="Verdana" w:hAnsi="Verdana"/>
          <w:bCs/>
          <w:sz w:val="20"/>
        </w:rPr>
        <w:t xml:space="preserve"> elementów stolarki drzwiowej (elementy maskujące ościeżnic);</w:t>
      </w:r>
    </w:p>
    <w:p w14:paraId="3C7E6534" w14:textId="0A1E3C75" w:rsidR="0064669C" w:rsidRDefault="0064669C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/>
          <w:sz w:val="20"/>
        </w:rPr>
        <w:t xml:space="preserve">- </w:t>
      </w:r>
      <w:r>
        <w:rPr>
          <w:rFonts w:ascii="Verdana" w:hAnsi="Verdana"/>
          <w:bCs/>
          <w:sz w:val="20"/>
        </w:rPr>
        <w:t>wszelkie materiały wykorzystane przez Wykonawcę przy realizacji przedmiotu Zamówienia powinny odpowiadać wymaganiom określonym szczegółowo w przepisach z ustawy z dnia 16 kwietnia 2024</w:t>
      </w:r>
      <w:r w:rsidR="00FC2041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>r</w:t>
      </w:r>
      <w:r w:rsidR="00FC2041">
        <w:rPr>
          <w:rFonts w:ascii="Verdana" w:hAnsi="Verdana"/>
          <w:bCs/>
          <w:sz w:val="20"/>
        </w:rPr>
        <w:t>.</w:t>
      </w:r>
      <w:r>
        <w:rPr>
          <w:rFonts w:ascii="Verdana" w:hAnsi="Verdana"/>
          <w:bCs/>
          <w:sz w:val="20"/>
        </w:rPr>
        <w:t xml:space="preserve"> o wyrobach </w:t>
      </w:r>
      <w:r w:rsidR="00E33F2C">
        <w:rPr>
          <w:rFonts w:ascii="Verdana" w:hAnsi="Verdana"/>
          <w:bCs/>
          <w:sz w:val="20"/>
        </w:rPr>
        <w:t>budowlanych</w:t>
      </w:r>
      <w:r w:rsidR="00FC2041">
        <w:rPr>
          <w:rFonts w:ascii="Verdana" w:hAnsi="Verdana"/>
          <w:bCs/>
          <w:sz w:val="20"/>
        </w:rPr>
        <w:t xml:space="preserve"> (Dz. U z 2021 poz. 1213 </w:t>
      </w:r>
      <w:proofErr w:type="spellStart"/>
      <w:r w:rsidR="00FC2041">
        <w:rPr>
          <w:rFonts w:ascii="Verdana" w:hAnsi="Verdana"/>
          <w:bCs/>
          <w:sz w:val="20"/>
        </w:rPr>
        <w:t>t.j</w:t>
      </w:r>
      <w:proofErr w:type="spellEnd"/>
      <w:r w:rsidR="00FC2041">
        <w:rPr>
          <w:rFonts w:ascii="Verdana" w:hAnsi="Verdana"/>
          <w:bCs/>
          <w:sz w:val="20"/>
        </w:rPr>
        <w:t>.)</w:t>
      </w:r>
      <w:r w:rsidR="00E33F2C">
        <w:rPr>
          <w:rFonts w:ascii="Verdana" w:hAnsi="Verdana"/>
          <w:bCs/>
          <w:sz w:val="20"/>
        </w:rPr>
        <w:t>, oraz</w:t>
      </w:r>
      <w:r>
        <w:rPr>
          <w:rFonts w:ascii="Verdana" w:hAnsi="Verdana"/>
          <w:bCs/>
          <w:sz w:val="20"/>
        </w:rPr>
        <w:t xml:space="preserve"> dodatkowo powinny posiadać świadectwa</w:t>
      </w:r>
      <w:r w:rsidR="00E33F2C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>jakoś</w:t>
      </w:r>
      <w:r w:rsidR="00E33F2C">
        <w:rPr>
          <w:rFonts w:ascii="Verdana" w:hAnsi="Verdana"/>
          <w:bCs/>
          <w:sz w:val="20"/>
        </w:rPr>
        <w:t xml:space="preserve">ci i atesty o </w:t>
      </w:r>
      <w:r w:rsidR="00FC2041">
        <w:rPr>
          <w:rFonts w:ascii="Verdana" w:hAnsi="Verdana"/>
          <w:bCs/>
          <w:sz w:val="20"/>
        </w:rPr>
        <w:t>d</w:t>
      </w:r>
      <w:r w:rsidR="00E33F2C">
        <w:rPr>
          <w:rFonts w:ascii="Verdana" w:hAnsi="Verdana"/>
          <w:bCs/>
          <w:sz w:val="20"/>
        </w:rPr>
        <w:t>opuszczeniu tych materiałów do wykonywania zadań w budownictwie</w:t>
      </w:r>
      <w:r w:rsidR="00FC2041">
        <w:rPr>
          <w:rFonts w:ascii="Verdana" w:hAnsi="Verdana"/>
          <w:bCs/>
          <w:sz w:val="20"/>
        </w:rPr>
        <w:t>;</w:t>
      </w:r>
    </w:p>
    <w:p w14:paraId="2AA94C16" w14:textId="2BCEC775" w:rsidR="00E674AF" w:rsidRDefault="00E33F2C" w:rsidP="003D468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/>
          <w:sz w:val="20"/>
        </w:rPr>
        <w:t>-</w:t>
      </w:r>
      <w:r w:rsidR="003D4688">
        <w:rPr>
          <w:rFonts w:ascii="Verdana" w:hAnsi="Verdana"/>
          <w:b/>
          <w:sz w:val="20"/>
        </w:rPr>
        <w:tab/>
      </w:r>
      <w:r>
        <w:rPr>
          <w:rFonts w:ascii="Verdana" w:hAnsi="Verdana"/>
          <w:bCs/>
          <w:sz w:val="20"/>
        </w:rPr>
        <w:t xml:space="preserve">Wykonawca oświadcza, że przy realizacji przedmiotu zamówienia nie będzie </w:t>
      </w:r>
      <w:r w:rsidR="00E674AF">
        <w:rPr>
          <w:rFonts w:ascii="Verdana" w:hAnsi="Verdana"/>
          <w:bCs/>
          <w:sz w:val="20"/>
        </w:rPr>
        <w:t>używał żadnych materiałów zakazanych przepisami szczegółowymi</w:t>
      </w:r>
      <w:r w:rsidR="00FC2041">
        <w:rPr>
          <w:rFonts w:ascii="Verdana" w:hAnsi="Verdana"/>
          <w:bCs/>
          <w:sz w:val="20"/>
        </w:rPr>
        <w:t>;</w:t>
      </w:r>
    </w:p>
    <w:p w14:paraId="65AB45FD" w14:textId="7C069C64" w:rsidR="00E674AF" w:rsidRDefault="00FC2041" w:rsidP="00FC2041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>
        <w:rPr>
          <w:rFonts w:ascii="Verdana" w:hAnsi="Verdana"/>
          <w:bCs/>
          <w:sz w:val="20"/>
        </w:rPr>
        <w:tab/>
      </w:r>
      <w:r w:rsidR="003D4688">
        <w:rPr>
          <w:rFonts w:ascii="Verdana" w:hAnsi="Verdana"/>
          <w:bCs/>
          <w:sz w:val="20"/>
        </w:rPr>
        <w:t>n</w:t>
      </w:r>
      <w:r w:rsidR="00E674AF">
        <w:rPr>
          <w:rFonts w:ascii="Verdana" w:hAnsi="Verdana"/>
          <w:bCs/>
          <w:sz w:val="20"/>
        </w:rPr>
        <w:t xml:space="preserve">a każde żądanie Zamawiającego Wykonawca zobowiązany jest okazać w stosunku </w:t>
      </w:r>
      <w:r>
        <w:rPr>
          <w:rFonts w:ascii="Verdana" w:hAnsi="Verdana"/>
          <w:bCs/>
          <w:sz w:val="20"/>
        </w:rPr>
        <w:br/>
      </w:r>
      <w:r w:rsidR="00E674AF">
        <w:rPr>
          <w:rFonts w:ascii="Verdana" w:hAnsi="Verdana"/>
          <w:bCs/>
          <w:sz w:val="20"/>
        </w:rPr>
        <w:t xml:space="preserve">do wykazanych materiałów certyfikat na znak bezpieczeństwa, deklarację zgodności </w:t>
      </w:r>
      <w:r>
        <w:rPr>
          <w:rFonts w:ascii="Verdana" w:hAnsi="Verdana"/>
          <w:bCs/>
          <w:sz w:val="20"/>
        </w:rPr>
        <w:br/>
      </w:r>
      <w:r w:rsidR="00E674AF">
        <w:rPr>
          <w:rFonts w:ascii="Verdana" w:hAnsi="Verdana"/>
          <w:bCs/>
          <w:sz w:val="20"/>
        </w:rPr>
        <w:t>z Polską Normą lub aprobatą techniczną. Dokumenty te zostaną dołączone do protokołu odbioru przedmiotu zamówienia</w:t>
      </w:r>
      <w:r>
        <w:rPr>
          <w:rFonts w:ascii="Verdana" w:hAnsi="Verdana"/>
          <w:bCs/>
          <w:sz w:val="20"/>
        </w:rPr>
        <w:t>;</w:t>
      </w:r>
    </w:p>
    <w:p w14:paraId="48035A9F" w14:textId="1D4AA83C" w:rsidR="002E2CBF" w:rsidRDefault="00E674AF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 xml:space="preserve">- </w:t>
      </w:r>
      <w:r w:rsidR="003D4688">
        <w:rPr>
          <w:rFonts w:ascii="Verdana" w:hAnsi="Verdana"/>
          <w:bCs/>
          <w:sz w:val="20"/>
        </w:rPr>
        <w:tab/>
        <w:t>p</w:t>
      </w:r>
      <w:r>
        <w:rPr>
          <w:rFonts w:ascii="Verdana" w:hAnsi="Verdana"/>
          <w:bCs/>
          <w:sz w:val="20"/>
        </w:rPr>
        <w:t>o zakończeniu robót Wykonawca zobowiązany jest do uprzątnięcia miejsca robót, włą</w:t>
      </w:r>
      <w:r w:rsidR="002E2CBF">
        <w:rPr>
          <w:rFonts w:ascii="Verdana" w:hAnsi="Verdana"/>
          <w:bCs/>
          <w:sz w:val="20"/>
        </w:rPr>
        <w:t>cznie z wywozem i utylizacją wszystkich materiałów</w:t>
      </w:r>
      <w:r w:rsidR="00FC2041">
        <w:rPr>
          <w:rFonts w:ascii="Verdana" w:hAnsi="Verdana"/>
          <w:bCs/>
          <w:sz w:val="20"/>
        </w:rPr>
        <w:t>;</w:t>
      </w:r>
    </w:p>
    <w:p w14:paraId="78415C36" w14:textId="24A18D87" w:rsidR="003D4688" w:rsidRDefault="002E2CBF" w:rsidP="003D468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FC2041">
        <w:rPr>
          <w:rFonts w:ascii="Verdana" w:hAnsi="Verdana"/>
          <w:bCs/>
          <w:sz w:val="20"/>
        </w:rPr>
        <w:tab/>
      </w:r>
      <w:r w:rsidR="003D4688">
        <w:rPr>
          <w:rFonts w:ascii="Verdana" w:hAnsi="Verdana"/>
          <w:bCs/>
          <w:sz w:val="20"/>
        </w:rPr>
        <w:t>K</w:t>
      </w:r>
      <w:r>
        <w:rPr>
          <w:rFonts w:ascii="Verdana" w:hAnsi="Verdana"/>
          <w:bCs/>
          <w:sz w:val="20"/>
        </w:rPr>
        <w:t>olorystyka farb do malowania pomieszczeń</w:t>
      </w:r>
      <w:r w:rsidR="003D4688">
        <w:rPr>
          <w:rFonts w:ascii="Verdana" w:hAnsi="Verdana"/>
          <w:bCs/>
          <w:sz w:val="20"/>
        </w:rPr>
        <w:t xml:space="preserve"> oraz pozostałych elementów obejmujących przedmiot zamówienia </w:t>
      </w:r>
      <w:r>
        <w:rPr>
          <w:rFonts w:ascii="Verdana" w:hAnsi="Verdana"/>
          <w:bCs/>
          <w:sz w:val="20"/>
        </w:rPr>
        <w:t>do uzgodnienia z Zamawiającym przed rozpoczęciem robót.</w:t>
      </w:r>
    </w:p>
    <w:p w14:paraId="76C0E257" w14:textId="77777777" w:rsidR="002E2CBF" w:rsidRDefault="002E2CBF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</w:p>
    <w:p w14:paraId="4D78852B" w14:textId="17202BA3" w:rsidR="002E2CBF" w:rsidRDefault="002E2CBF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 w:rsidRPr="002E2CBF">
        <w:rPr>
          <w:rFonts w:ascii="Verdana" w:hAnsi="Verdana"/>
          <w:b/>
          <w:sz w:val="20"/>
        </w:rPr>
        <w:t>3. Uwagi do wykonania przedmiotu umowy:</w:t>
      </w:r>
    </w:p>
    <w:p w14:paraId="13E66681" w14:textId="3C4A34CB" w:rsidR="002E2CBF" w:rsidRDefault="002E2CBF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/>
          <w:sz w:val="20"/>
        </w:rPr>
        <w:t xml:space="preserve">- </w:t>
      </w:r>
      <w:r w:rsidR="003D4688">
        <w:rPr>
          <w:rFonts w:ascii="Verdana" w:hAnsi="Verdana"/>
          <w:bCs/>
          <w:sz w:val="20"/>
        </w:rPr>
        <w:t>W</w:t>
      </w:r>
      <w:r>
        <w:rPr>
          <w:rFonts w:ascii="Verdana" w:hAnsi="Verdana"/>
          <w:bCs/>
          <w:sz w:val="20"/>
        </w:rPr>
        <w:t xml:space="preserve">ykonawca ponosi pełną odpowiedzialność za szkody spowodowane w związku </w:t>
      </w:r>
      <w:r w:rsidR="003D4688">
        <w:rPr>
          <w:rFonts w:ascii="Verdana" w:hAnsi="Verdana"/>
          <w:bCs/>
          <w:sz w:val="20"/>
        </w:rPr>
        <w:br/>
      </w:r>
      <w:r>
        <w:rPr>
          <w:rFonts w:ascii="Verdana" w:hAnsi="Verdana"/>
          <w:bCs/>
          <w:sz w:val="20"/>
        </w:rPr>
        <w:t>z prowadzeniem robót</w:t>
      </w:r>
      <w:r w:rsidR="003D4688">
        <w:rPr>
          <w:rFonts w:ascii="Verdana" w:hAnsi="Verdana"/>
          <w:bCs/>
          <w:sz w:val="20"/>
        </w:rPr>
        <w:t>;</w:t>
      </w:r>
    </w:p>
    <w:p w14:paraId="1FBC0D4C" w14:textId="51ABE68F" w:rsidR="002E2CBF" w:rsidRDefault="002E2CBF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/>
          <w:sz w:val="20"/>
        </w:rPr>
        <w:t>-</w:t>
      </w:r>
      <w:r w:rsidR="003D4688">
        <w:rPr>
          <w:rFonts w:ascii="Verdana" w:hAnsi="Verdana"/>
          <w:b/>
          <w:sz w:val="20"/>
        </w:rPr>
        <w:tab/>
      </w:r>
      <w:r>
        <w:rPr>
          <w:rFonts w:ascii="Verdana" w:hAnsi="Verdana"/>
          <w:bCs/>
          <w:sz w:val="20"/>
        </w:rPr>
        <w:t>materiały budowlane i elementy z rozbiórki uznane przez Zamawiającego jako prz</w:t>
      </w:r>
      <w:r w:rsidR="00B267DB">
        <w:rPr>
          <w:rFonts w:ascii="Verdana" w:hAnsi="Verdana"/>
          <w:bCs/>
          <w:sz w:val="20"/>
        </w:rPr>
        <w:t>y</w:t>
      </w:r>
      <w:r>
        <w:rPr>
          <w:rFonts w:ascii="Verdana" w:hAnsi="Verdana"/>
          <w:bCs/>
          <w:sz w:val="20"/>
        </w:rPr>
        <w:t xml:space="preserve">datne zostaną przez Wykonawcę przekazane użytkownikowi </w:t>
      </w:r>
      <w:r w:rsidR="00B267DB">
        <w:rPr>
          <w:rFonts w:ascii="Verdana" w:hAnsi="Verdana"/>
          <w:bCs/>
          <w:sz w:val="20"/>
        </w:rPr>
        <w:t>i złożone we wskazanym miejscu</w:t>
      </w:r>
      <w:r w:rsidR="003D4688">
        <w:rPr>
          <w:rFonts w:ascii="Verdana" w:hAnsi="Verdana"/>
          <w:bCs/>
          <w:sz w:val="20"/>
        </w:rPr>
        <w:t>.</w:t>
      </w:r>
      <w:r w:rsidR="00B267DB">
        <w:rPr>
          <w:rFonts w:ascii="Verdana" w:hAnsi="Verdana"/>
          <w:bCs/>
          <w:sz w:val="20"/>
        </w:rPr>
        <w:t xml:space="preserve"> Miejsce składowania ustalić z Zamawiającym</w:t>
      </w:r>
      <w:r w:rsidR="003D4688">
        <w:rPr>
          <w:rFonts w:ascii="Verdana" w:hAnsi="Verdana"/>
          <w:bCs/>
          <w:sz w:val="20"/>
        </w:rPr>
        <w:t>;</w:t>
      </w:r>
    </w:p>
    <w:p w14:paraId="746BDA3B" w14:textId="77E37A23" w:rsidR="00B267DB" w:rsidRDefault="00B267DB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/>
          <w:sz w:val="20"/>
        </w:rPr>
        <w:t>-</w:t>
      </w:r>
      <w:r w:rsidR="003D4688">
        <w:rPr>
          <w:rFonts w:ascii="Verdana" w:hAnsi="Verdana"/>
          <w:b/>
          <w:sz w:val="20"/>
        </w:rPr>
        <w:tab/>
      </w:r>
      <w:r>
        <w:rPr>
          <w:rFonts w:ascii="Verdana" w:hAnsi="Verdana"/>
          <w:bCs/>
          <w:sz w:val="20"/>
        </w:rPr>
        <w:t>wszystkie prace winny być wykonane zgodnie w warunkami technicznymi, zasadami wiedzy technicznej oraz zaleceniami producentów materiałów</w:t>
      </w:r>
      <w:r w:rsidR="003D4688">
        <w:rPr>
          <w:rFonts w:ascii="Verdana" w:hAnsi="Verdana"/>
          <w:bCs/>
          <w:sz w:val="20"/>
        </w:rPr>
        <w:t>;</w:t>
      </w:r>
    </w:p>
    <w:p w14:paraId="6DD1D7E4" w14:textId="31BF3AE4" w:rsidR="00B267DB" w:rsidRDefault="00B267DB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/>
          <w:sz w:val="20"/>
        </w:rPr>
        <w:t>-</w:t>
      </w:r>
      <w:r w:rsidR="003D4688">
        <w:rPr>
          <w:rFonts w:ascii="Verdana" w:hAnsi="Verdana"/>
          <w:b/>
          <w:sz w:val="20"/>
        </w:rPr>
        <w:tab/>
      </w:r>
      <w:r>
        <w:rPr>
          <w:rFonts w:ascii="Verdana" w:hAnsi="Verdana"/>
          <w:bCs/>
          <w:sz w:val="20"/>
        </w:rPr>
        <w:t>na czas wykonania robót należy zabezpieczyć czuj</w:t>
      </w:r>
      <w:r w:rsidR="003D4688">
        <w:rPr>
          <w:rFonts w:ascii="Verdana" w:hAnsi="Verdana"/>
          <w:bCs/>
          <w:sz w:val="20"/>
        </w:rPr>
        <w:t>niki ruchu (</w:t>
      </w:r>
      <w:r>
        <w:rPr>
          <w:rFonts w:ascii="Verdana" w:hAnsi="Verdana"/>
          <w:bCs/>
          <w:sz w:val="20"/>
        </w:rPr>
        <w:t>alarmu</w:t>
      </w:r>
      <w:r w:rsidR="003D4688">
        <w:rPr>
          <w:rFonts w:ascii="Verdana" w:hAnsi="Verdana"/>
          <w:bCs/>
          <w:sz w:val="20"/>
        </w:rPr>
        <w:t>)</w:t>
      </w:r>
      <w:r>
        <w:rPr>
          <w:rFonts w:ascii="Verdana" w:hAnsi="Verdana"/>
          <w:bCs/>
          <w:sz w:val="20"/>
        </w:rPr>
        <w:t xml:space="preserve"> znajdującego się </w:t>
      </w:r>
      <w:r w:rsidR="003D4688">
        <w:rPr>
          <w:rFonts w:ascii="Verdana" w:hAnsi="Verdana"/>
          <w:bCs/>
          <w:sz w:val="20"/>
        </w:rPr>
        <w:br/>
      </w:r>
      <w:r>
        <w:rPr>
          <w:rFonts w:ascii="Verdana" w:hAnsi="Verdana"/>
          <w:bCs/>
          <w:sz w:val="20"/>
        </w:rPr>
        <w:t>na korytarzu i klatce schodowej</w:t>
      </w:r>
      <w:r w:rsidR="003D4688">
        <w:rPr>
          <w:rFonts w:ascii="Verdana" w:hAnsi="Verdana"/>
          <w:bCs/>
          <w:sz w:val="20"/>
        </w:rPr>
        <w:t>;</w:t>
      </w:r>
      <w:r>
        <w:rPr>
          <w:rFonts w:ascii="Verdana" w:hAnsi="Verdana"/>
          <w:bCs/>
          <w:sz w:val="20"/>
        </w:rPr>
        <w:t xml:space="preserve"> </w:t>
      </w:r>
    </w:p>
    <w:p w14:paraId="30F6EC28" w14:textId="77777777" w:rsidR="003D4688" w:rsidRPr="002A516A" w:rsidRDefault="00B267DB" w:rsidP="00E51848">
      <w:pPr>
        <w:pStyle w:val="Lista"/>
        <w:spacing w:line="360" w:lineRule="auto"/>
        <w:jc w:val="both"/>
        <w:rPr>
          <w:rFonts w:ascii="Verdana" w:hAnsi="Verdana" w:cs="Calibri"/>
          <w:b/>
          <w:bCs/>
          <w:color w:val="000000"/>
          <w:sz w:val="20"/>
        </w:rPr>
      </w:pPr>
      <w:r>
        <w:rPr>
          <w:rFonts w:ascii="Verdana" w:hAnsi="Verdana"/>
          <w:bCs/>
          <w:sz w:val="20"/>
        </w:rPr>
        <w:lastRenderedPageBreak/>
        <w:t>-</w:t>
      </w:r>
      <w:r w:rsidR="0025178A" w:rsidRPr="0025178A">
        <w:rPr>
          <w:rFonts w:ascii="Verdana" w:hAnsi="Verdana" w:cs="Calibri"/>
          <w:color w:val="000000"/>
          <w:sz w:val="20"/>
        </w:rPr>
        <w:t xml:space="preserve"> </w:t>
      </w:r>
      <w:r w:rsidR="003D4688">
        <w:rPr>
          <w:rFonts w:ascii="Verdana" w:hAnsi="Verdana" w:cs="Calibri"/>
          <w:color w:val="000000"/>
          <w:sz w:val="20"/>
        </w:rPr>
        <w:tab/>
        <w:t>n</w:t>
      </w:r>
      <w:r w:rsidR="0025178A">
        <w:rPr>
          <w:rFonts w:ascii="Verdana" w:hAnsi="Verdana" w:cs="Calibri"/>
          <w:color w:val="000000"/>
          <w:sz w:val="20"/>
        </w:rPr>
        <w:t xml:space="preserve">adzór nad realizacją zamówienia sprawować będzie pracownik Rejonu wskazany przy </w:t>
      </w:r>
      <w:r w:rsidR="0025178A" w:rsidRPr="002A516A">
        <w:rPr>
          <w:rFonts w:ascii="Verdana" w:hAnsi="Verdana" w:cs="Calibri"/>
          <w:b/>
          <w:bCs/>
          <w:color w:val="000000"/>
          <w:sz w:val="20"/>
        </w:rPr>
        <w:t xml:space="preserve">podpisaniu umowy. </w:t>
      </w:r>
    </w:p>
    <w:p w14:paraId="672995BC" w14:textId="6CC3EFC9" w:rsidR="00B267DB" w:rsidRDefault="003D4688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 w:cs="Calibri"/>
          <w:color w:val="000000"/>
          <w:sz w:val="20"/>
        </w:rPr>
        <w:t>-</w:t>
      </w:r>
      <w:r>
        <w:rPr>
          <w:rFonts w:ascii="Verdana" w:hAnsi="Verdana" w:cs="Calibri"/>
          <w:color w:val="000000"/>
          <w:sz w:val="20"/>
        </w:rPr>
        <w:tab/>
        <w:t>p</w:t>
      </w:r>
      <w:r w:rsidR="0025178A">
        <w:rPr>
          <w:rFonts w:ascii="Verdana" w:hAnsi="Verdana" w:cs="Calibri"/>
          <w:color w:val="000000"/>
          <w:sz w:val="20"/>
        </w:rPr>
        <w:t>race związane z remontem będą wykonywane w dni robocze</w:t>
      </w:r>
      <w:r>
        <w:rPr>
          <w:rFonts w:ascii="Verdana" w:hAnsi="Verdana" w:cs="Calibri"/>
          <w:color w:val="000000"/>
          <w:sz w:val="20"/>
        </w:rPr>
        <w:t xml:space="preserve"> (od poniedziałku </w:t>
      </w:r>
      <w:r>
        <w:rPr>
          <w:rFonts w:ascii="Verdana" w:hAnsi="Verdana" w:cs="Calibri"/>
          <w:color w:val="000000"/>
          <w:sz w:val="20"/>
        </w:rPr>
        <w:br/>
        <w:t>do piątku)</w:t>
      </w:r>
      <w:r w:rsidR="0025178A">
        <w:rPr>
          <w:rFonts w:ascii="Verdana" w:hAnsi="Verdana" w:cs="Calibri"/>
          <w:color w:val="000000"/>
          <w:sz w:val="20"/>
        </w:rPr>
        <w:t xml:space="preserve"> w godzinach od 7</w:t>
      </w:r>
      <w:r w:rsidR="0025178A">
        <w:rPr>
          <w:rFonts w:ascii="Verdana" w:hAnsi="Verdana" w:cs="Calibri"/>
          <w:color w:val="000000"/>
          <w:sz w:val="20"/>
          <w:vertAlign w:val="superscript"/>
        </w:rPr>
        <w:t>00</w:t>
      </w:r>
      <w:r>
        <w:rPr>
          <w:rFonts w:ascii="Verdana" w:hAnsi="Verdana" w:cs="Calibri"/>
          <w:color w:val="000000"/>
          <w:sz w:val="20"/>
          <w:vertAlign w:val="superscript"/>
        </w:rPr>
        <w:t xml:space="preserve"> </w:t>
      </w:r>
      <w:r w:rsidR="0025178A">
        <w:rPr>
          <w:rFonts w:ascii="Verdana" w:hAnsi="Verdana" w:cs="Calibri"/>
          <w:color w:val="000000"/>
          <w:sz w:val="20"/>
        </w:rPr>
        <w:t>do 15</w:t>
      </w:r>
      <w:r w:rsidR="0025178A">
        <w:rPr>
          <w:rFonts w:ascii="Verdana" w:hAnsi="Verdana" w:cs="Calibri"/>
          <w:color w:val="000000"/>
          <w:sz w:val="20"/>
          <w:vertAlign w:val="superscript"/>
        </w:rPr>
        <w:t>00</w:t>
      </w:r>
      <w:r>
        <w:rPr>
          <w:rFonts w:ascii="Verdana" w:hAnsi="Verdana" w:cs="Calibri"/>
          <w:color w:val="000000"/>
          <w:sz w:val="20"/>
        </w:rPr>
        <w:t xml:space="preserve"> z wyłączeniem dni wolnych od pracy;</w:t>
      </w:r>
    </w:p>
    <w:p w14:paraId="00CFE5B1" w14:textId="3DBAF1A5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3D4688">
        <w:rPr>
          <w:rFonts w:ascii="Verdana" w:hAnsi="Verdana"/>
          <w:bCs/>
          <w:sz w:val="20"/>
        </w:rPr>
        <w:tab/>
      </w:r>
      <w:r>
        <w:rPr>
          <w:rFonts w:ascii="Verdana" w:hAnsi="Verdana"/>
          <w:bCs/>
          <w:sz w:val="20"/>
        </w:rPr>
        <w:t xml:space="preserve">na każdym etapie prac Wykonawca zobowiązany jest do utrzymania porządku i czystości </w:t>
      </w:r>
    </w:p>
    <w:p w14:paraId="3E267700" w14:textId="3D52F5A9" w:rsidR="005F3942" w:rsidRDefault="005F3942" w:rsidP="003D468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 xml:space="preserve"> </w:t>
      </w:r>
      <w:r w:rsidR="003D4688">
        <w:rPr>
          <w:rFonts w:ascii="Verdana" w:hAnsi="Verdana"/>
          <w:bCs/>
          <w:sz w:val="20"/>
        </w:rPr>
        <w:t xml:space="preserve">   </w:t>
      </w:r>
      <w:r>
        <w:rPr>
          <w:rFonts w:ascii="Verdana" w:hAnsi="Verdana"/>
          <w:bCs/>
          <w:sz w:val="20"/>
        </w:rPr>
        <w:t>miejscu wykonania robót oraz otoczeniu</w:t>
      </w:r>
      <w:r w:rsidR="003D4688">
        <w:rPr>
          <w:rFonts w:ascii="Verdana" w:hAnsi="Verdana"/>
          <w:bCs/>
          <w:sz w:val="20"/>
        </w:rPr>
        <w:t>;</w:t>
      </w:r>
    </w:p>
    <w:p w14:paraId="0EC0EF73" w14:textId="4EA160CD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3D4688">
        <w:rPr>
          <w:rFonts w:ascii="Verdana" w:hAnsi="Verdana"/>
          <w:bCs/>
          <w:sz w:val="20"/>
        </w:rPr>
        <w:tab/>
      </w:r>
      <w:r>
        <w:rPr>
          <w:rFonts w:ascii="Verdana" w:hAnsi="Verdana"/>
          <w:bCs/>
          <w:sz w:val="20"/>
        </w:rPr>
        <w:t>Wykonawca po zakończeniu zadania uporządkuje teren oraz otoczenie z nieczystości związanych z realizacją robót.</w:t>
      </w:r>
    </w:p>
    <w:p w14:paraId="0397C7E7" w14:textId="0AE7FA5B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3D4688">
        <w:rPr>
          <w:rFonts w:ascii="Verdana" w:hAnsi="Verdana"/>
          <w:bCs/>
          <w:sz w:val="20"/>
        </w:rPr>
        <w:tab/>
      </w:r>
      <w:r>
        <w:rPr>
          <w:rFonts w:ascii="Verdana" w:hAnsi="Verdana"/>
          <w:bCs/>
          <w:sz w:val="20"/>
        </w:rPr>
        <w:t>Wykonawca jest zobowiązany do zapewnienia na miejscu realizacji robót przestrzegania zasad BHP</w:t>
      </w:r>
      <w:r w:rsidR="003D4688">
        <w:rPr>
          <w:rFonts w:ascii="Verdana" w:hAnsi="Verdana"/>
          <w:bCs/>
          <w:sz w:val="20"/>
        </w:rPr>
        <w:t xml:space="preserve"> i PPOŻ</w:t>
      </w:r>
      <w:r>
        <w:rPr>
          <w:rFonts w:ascii="Verdana" w:hAnsi="Verdana"/>
          <w:bCs/>
          <w:sz w:val="20"/>
        </w:rPr>
        <w:t>, jak również zabezpieczenia interesów osób trzecich oraz środowiska naturalnego przed degradacją.</w:t>
      </w:r>
    </w:p>
    <w:p w14:paraId="0725330B" w14:textId="72E0F04F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3D4688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>do</w:t>
      </w:r>
      <w:r w:rsidR="006947D8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 xml:space="preserve">obowiązków Wykonawcy należy wykonanie wszelkich zabezpieczeń związanych </w:t>
      </w:r>
      <w:r w:rsidR="003D4688">
        <w:rPr>
          <w:rFonts w:ascii="Verdana" w:hAnsi="Verdana"/>
          <w:bCs/>
          <w:sz w:val="20"/>
        </w:rPr>
        <w:br/>
      </w:r>
      <w:r>
        <w:rPr>
          <w:rFonts w:ascii="Verdana" w:hAnsi="Verdana"/>
          <w:bCs/>
          <w:sz w:val="20"/>
        </w:rPr>
        <w:t>z prowadzonymi robotami, które uniemożliwiają zniszczenie mienia Zamawiającego.</w:t>
      </w:r>
    </w:p>
    <w:p w14:paraId="636564B6" w14:textId="1FF5398C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6947D8">
        <w:rPr>
          <w:rFonts w:ascii="Verdana" w:hAnsi="Verdana"/>
          <w:bCs/>
          <w:sz w:val="20"/>
        </w:rPr>
        <w:tab/>
      </w:r>
      <w:r>
        <w:rPr>
          <w:rFonts w:ascii="Verdana" w:hAnsi="Verdana"/>
          <w:bCs/>
          <w:sz w:val="20"/>
        </w:rPr>
        <w:t>wykonawca będzie prowadził roboty w sposób nie kolidujący z funkcjonowaniem</w:t>
      </w:r>
      <w:r w:rsidR="006947D8">
        <w:rPr>
          <w:rFonts w:ascii="Verdana" w:hAnsi="Verdana"/>
          <w:bCs/>
          <w:sz w:val="20"/>
        </w:rPr>
        <w:t xml:space="preserve"> Urzędu</w:t>
      </w:r>
      <w:r>
        <w:rPr>
          <w:rFonts w:ascii="Verdana" w:hAnsi="Verdana"/>
          <w:bCs/>
          <w:sz w:val="20"/>
        </w:rPr>
        <w:t>.</w:t>
      </w:r>
    </w:p>
    <w:p w14:paraId="2DC06E96" w14:textId="77777777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</w:p>
    <w:p w14:paraId="6E481B66" w14:textId="42DEE5A2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Cs/>
          <w:sz w:val="20"/>
        </w:rPr>
        <w:t xml:space="preserve">4. </w:t>
      </w:r>
      <w:r>
        <w:rPr>
          <w:rFonts w:ascii="Verdana" w:hAnsi="Verdana"/>
          <w:b/>
          <w:sz w:val="20"/>
        </w:rPr>
        <w:t xml:space="preserve">Odbiór robót: </w:t>
      </w:r>
    </w:p>
    <w:p w14:paraId="62940635" w14:textId="3EFA3B7A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6947D8">
        <w:rPr>
          <w:rFonts w:ascii="Verdana" w:hAnsi="Verdana"/>
          <w:bCs/>
          <w:sz w:val="20"/>
        </w:rPr>
        <w:tab/>
      </w:r>
      <w:r>
        <w:rPr>
          <w:rFonts w:ascii="Verdana" w:hAnsi="Verdana"/>
          <w:bCs/>
          <w:sz w:val="20"/>
        </w:rPr>
        <w:t>roboty będą odebrane w całości po zakończeniu wszystkich robót</w:t>
      </w:r>
      <w:r w:rsidR="006947D8">
        <w:rPr>
          <w:rFonts w:ascii="Verdana" w:hAnsi="Verdana"/>
          <w:bCs/>
          <w:sz w:val="20"/>
        </w:rPr>
        <w:t xml:space="preserve"> objętych przedmiotowej zamówienia</w:t>
      </w:r>
    </w:p>
    <w:p w14:paraId="5361C30B" w14:textId="20C87B82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6947D8">
        <w:rPr>
          <w:rFonts w:ascii="Verdana" w:hAnsi="Verdana"/>
          <w:bCs/>
          <w:sz w:val="20"/>
        </w:rPr>
        <w:tab/>
      </w:r>
      <w:r>
        <w:rPr>
          <w:rFonts w:ascii="Verdana" w:hAnsi="Verdana"/>
          <w:bCs/>
          <w:sz w:val="20"/>
        </w:rPr>
        <w:t>Zamawiający przystąpi do odbioru robót w terminie 7 dni od daty pisemnego zgłoszenia ich zakończenia przy udziale Wykonawcy</w:t>
      </w:r>
    </w:p>
    <w:p w14:paraId="646CFDB4" w14:textId="439340AA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-</w:t>
      </w:r>
      <w:r w:rsidR="006947D8">
        <w:rPr>
          <w:rFonts w:ascii="Verdana" w:hAnsi="Verdana"/>
          <w:bCs/>
          <w:sz w:val="20"/>
        </w:rPr>
        <w:tab/>
      </w:r>
      <w:r>
        <w:rPr>
          <w:rFonts w:ascii="Verdana" w:hAnsi="Verdana"/>
          <w:bCs/>
          <w:sz w:val="20"/>
        </w:rPr>
        <w:t xml:space="preserve">Zamawiający sporządzi protokół odbioru robót, który podpiszą przedstawiciele stron. </w:t>
      </w:r>
    </w:p>
    <w:p w14:paraId="2C872E88" w14:textId="77777777" w:rsidR="006947D8" w:rsidRDefault="006947D8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</w:p>
    <w:p w14:paraId="6727A39A" w14:textId="5893E885" w:rsidR="005F3942" w:rsidRDefault="005F3942" w:rsidP="006947D8">
      <w:pPr>
        <w:pStyle w:val="Lista"/>
        <w:spacing w:line="360" w:lineRule="auto"/>
        <w:ind w:firstLine="0"/>
        <w:jc w:val="both"/>
        <w:rPr>
          <w:rFonts w:ascii="Verdana" w:hAnsi="Verdana"/>
          <w:bCs/>
          <w:sz w:val="20"/>
        </w:rPr>
      </w:pPr>
      <w:r>
        <w:rPr>
          <w:rFonts w:ascii="Verdana" w:hAnsi="Verdana"/>
          <w:bCs/>
          <w:sz w:val="20"/>
        </w:rPr>
        <w:t>Na podstawie protokołu Wykonawca wystawi fakturę VAT. Należność płatna przelewem po</w:t>
      </w:r>
      <w:r w:rsidR="006947D8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>dostarczeniu prawidłowo wystawionej faktury VAT do tut. Rejonu (płatność faktury VAT w terminie 30 dni od dnia wpływu do tut.</w:t>
      </w:r>
      <w:r w:rsidR="0095109E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bCs/>
          <w:sz w:val="20"/>
        </w:rPr>
        <w:t>Rejonu).</w:t>
      </w:r>
    </w:p>
    <w:p w14:paraId="1499B225" w14:textId="77777777" w:rsidR="0065446F" w:rsidRDefault="0065446F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</w:p>
    <w:p w14:paraId="639E5A44" w14:textId="4654EAA4" w:rsidR="0065446F" w:rsidRDefault="0065446F" w:rsidP="00E51848">
      <w:pPr>
        <w:tabs>
          <w:tab w:val="left" w:pos="284"/>
        </w:tabs>
        <w:spacing w:after="0" w:line="360" w:lineRule="auto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Bezpieczeństwo i higiena pracy</w:t>
      </w:r>
    </w:p>
    <w:p w14:paraId="4CF9D4BE" w14:textId="77777777" w:rsidR="0065446F" w:rsidRDefault="0065446F" w:rsidP="00E51848">
      <w:pPr>
        <w:spacing w:after="0" w:line="360" w:lineRule="auto"/>
        <w:jc w:val="both"/>
        <w:rPr>
          <w:rFonts w:ascii="Verdana" w:hAnsi="Verdana" w:cs="Calibri"/>
          <w:color w:val="000000"/>
          <w:sz w:val="20"/>
          <w:szCs w:val="20"/>
        </w:rPr>
      </w:pPr>
      <w:r>
        <w:rPr>
          <w:rFonts w:ascii="Verdana" w:hAnsi="Verdana" w:cs="Calibri"/>
          <w:color w:val="000000"/>
          <w:sz w:val="20"/>
          <w:szCs w:val="20"/>
        </w:rPr>
        <w:t xml:space="preserve">Zgodnie z rozporządzeniem Ministra Infrastruktury z dnia 23 czerwca 2003 r. w sprawie informacji dotyczącej bezpieczeństwa i ochrony zdrowia oraz planu bezpieczeństwa </w:t>
      </w:r>
      <w:r>
        <w:rPr>
          <w:rFonts w:ascii="Verdana" w:hAnsi="Verdana" w:cs="Calibri"/>
          <w:color w:val="000000"/>
          <w:sz w:val="20"/>
          <w:szCs w:val="20"/>
        </w:rPr>
        <w:br/>
        <w:t>i ochrony zdrowia (</w:t>
      </w:r>
      <w:r>
        <w:rPr>
          <w:rFonts w:ascii="Verdana" w:hAnsi="Verdana" w:cs="Calibri"/>
          <w:bCs/>
          <w:color w:val="000000"/>
          <w:sz w:val="20"/>
          <w:szCs w:val="20"/>
          <w:shd w:val="clear" w:color="auto" w:fill="FFFFFF"/>
        </w:rPr>
        <w:t xml:space="preserve">Dz. U. 2003 nr 120 poz. 1126 z późniejszymi zmianami) </w:t>
      </w:r>
      <w:r>
        <w:rPr>
          <w:rFonts w:ascii="Verdana" w:hAnsi="Verdana" w:cs="Calibri"/>
          <w:color w:val="000000"/>
          <w:sz w:val="20"/>
          <w:szCs w:val="20"/>
        </w:rPr>
        <w:t xml:space="preserve">Wykonawca zobowiązany jest sporządzić informację dotyczącą bezpieczeństwa i ochrony zdrowia oraz plan bezpieczeństwa i ochrony zdrowia. Wykonawca będzie w pełni stosować odpowiednie przepisy BHP w okresie wykonywania Umowy. </w:t>
      </w:r>
    </w:p>
    <w:p w14:paraId="27636866" w14:textId="18931CC7" w:rsidR="0065446F" w:rsidRDefault="0065446F" w:rsidP="00E51848">
      <w:pPr>
        <w:spacing w:after="0" w:line="360" w:lineRule="auto"/>
        <w:jc w:val="both"/>
        <w:rPr>
          <w:rFonts w:ascii="Verdana" w:hAnsi="Verdana" w:cs="Calibri"/>
          <w:color w:val="000000"/>
          <w:sz w:val="20"/>
          <w:szCs w:val="20"/>
        </w:rPr>
      </w:pPr>
      <w:r>
        <w:rPr>
          <w:rFonts w:ascii="Verdana" w:hAnsi="Verdana" w:cs="Calibri"/>
          <w:color w:val="000000"/>
          <w:sz w:val="20"/>
          <w:szCs w:val="20"/>
        </w:rPr>
        <w:t xml:space="preserve">Wykonawca będzie odpowiedzialny za bezpieczne wykonanie Robót. Wykonawca zapewni, że wszystkie czynności wykonywane będą bezpiecznie </w:t>
      </w:r>
      <w:r w:rsidR="002C6637">
        <w:rPr>
          <w:rFonts w:ascii="Verdana" w:hAnsi="Verdana" w:cs="Calibri"/>
          <w:color w:val="000000"/>
          <w:sz w:val="20"/>
          <w:szCs w:val="20"/>
        </w:rPr>
        <w:t>oraz</w:t>
      </w:r>
      <w:r>
        <w:rPr>
          <w:rFonts w:ascii="Verdana" w:hAnsi="Verdana" w:cs="Calibri"/>
          <w:color w:val="000000"/>
          <w:sz w:val="20"/>
          <w:szCs w:val="20"/>
        </w:rPr>
        <w:t xml:space="preserve"> że osoby odpowiedzialne </w:t>
      </w:r>
      <w:r w:rsidR="006947D8">
        <w:rPr>
          <w:rFonts w:ascii="Verdana" w:hAnsi="Verdana" w:cs="Calibri"/>
          <w:color w:val="000000"/>
          <w:sz w:val="20"/>
          <w:szCs w:val="20"/>
        </w:rPr>
        <w:br/>
      </w:r>
      <w:r>
        <w:rPr>
          <w:rFonts w:ascii="Verdana" w:hAnsi="Verdana" w:cs="Calibri"/>
          <w:color w:val="000000"/>
          <w:sz w:val="20"/>
          <w:szCs w:val="20"/>
        </w:rPr>
        <w:t xml:space="preserve">za BHP wykonają pracę prawidłowo. Żadne roboty nie zostaną odebrane, o ile Inspektor przedstawi zastrzeżenia do systemu BHP. Wykonawca zapewni wszelkie niezbędne środki medyczne, higieny osobistej na poziomie, co najmniej w zakresie określonym przez </w:t>
      </w:r>
      <w:r>
        <w:rPr>
          <w:rFonts w:ascii="Verdana" w:hAnsi="Verdana" w:cs="Calibri"/>
          <w:color w:val="000000"/>
          <w:sz w:val="20"/>
          <w:szCs w:val="20"/>
        </w:rPr>
        <w:lastRenderedPageBreak/>
        <w:t>odpowiednie przepisy. Wysoki standard higieny i czystości musi być zapewniony przez cały czas trwania Robót.</w:t>
      </w:r>
    </w:p>
    <w:p w14:paraId="2BA8CFB2" w14:textId="7C28A64A" w:rsidR="0065446F" w:rsidRPr="000B4EA6" w:rsidRDefault="0065446F" w:rsidP="00E51848">
      <w:pPr>
        <w:spacing w:after="0" w:line="360" w:lineRule="auto"/>
        <w:jc w:val="both"/>
        <w:rPr>
          <w:rFonts w:ascii="Verdana" w:hAnsi="Verdana" w:cs="Calibri"/>
          <w:color w:val="000000"/>
          <w:sz w:val="20"/>
          <w:szCs w:val="20"/>
        </w:rPr>
      </w:pPr>
      <w:r>
        <w:rPr>
          <w:rFonts w:ascii="Verdana" w:hAnsi="Verdana" w:cs="Calibri"/>
          <w:color w:val="000000"/>
          <w:sz w:val="20"/>
          <w:szCs w:val="20"/>
        </w:rPr>
        <w:t xml:space="preserve">Wykonawca powiadomi przedstawiciela Rejonu w Ożarowie Mazowieckim o jakichkolwiek wypadkach czy obrażeniach powstałych w trakcie prowadzonych Robót w granicach Placu Budowy lub w powiązaniu z realizacją przedsięwzięcia, nie później niż 24 godziny </w:t>
      </w:r>
      <w:r w:rsidR="006947D8">
        <w:rPr>
          <w:rFonts w:ascii="Verdana" w:hAnsi="Verdana" w:cs="Calibri"/>
          <w:color w:val="000000"/>
          <w:sz w:val="20"/>
          <w:szCs w:val="20"/>
        </w:rPr>
        <w:br/>
      </w:r>
      <w:r>
        <w:rPr>
          <w:rFonts w:ascii="Verdana" w:hAnsi="Verdana" w:cs="Calibri"/>
          <w:color w:val="000000"/>
          <w:sz w:val="20"/>
          <w:szCs w:val="20"/>
        </w:rPr>
        <w:t xml:space="preserve">od zaistnienia zdarzenia. Wykonawca udokumentuje każdy wypadek zgodnie </w:t>
      </w:r>
      <w:r w:rsidR="006947D8">
        <w:rPr>
          <w:rFonts w:ascii="Verdana" w:hAnsi="Verdana" w:cs="Calibri"/>
          <w:color w:val="000000"/>
          <w:sz w:val="20"/>
          <w:szCs w:val="20"/>
        </w:rPr>
        <w:br/>
      </w:r>
      <w:r>
        <w:rPr>
          <w:rFonts w:ascii="Verdana" w:hAnsi="Verdana" w:cs="Calibri"/>
          <w:color w:val="000000"/>
          <w:sz w:val="20"/>
          <w:szCs w:val="20"/>
        </w:rPr>
        <w:t>z obowiązującym prawem. Wykonawca winien przedsięwziąć wszelkie środki, aby zabezpieczyć Roboty przed pożarem przy użyciu odpowiedniego sprzętu ppoż. oraz poprzez wyznaczenie dróg ewakuacyjnych dla osób przebywających na Placu Budowy.</w:t>
      </w:r>
      <w:r w:rsidRPr="00232836">
        <w:rPr>
          <w:rFonts w:ascii="Verdana" w:hAnsi="Verdana" w:cs="Calibri"/>
          <w:color w:val="000000"/>
          <w:sz w:val="20"/>
          <w:szCs w:val="20"/>
        </w:rPr>
        <w:t xml:space="preserve"> </w:t>
      </w:r>
    </w:p>
    <w:p w14:paraId="7D1D4DB8" w14:textId="77777777" w:rsidR="0065446F" w:rsidRDefault="0065446F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</w:p>
    <w:p w14:paraId="6B81C26A" w14:textId="77777777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</w:p>
    <w:p w14:paraId="2F481B25" w14:textId="5DCCD915" w:rsidR="005F3942" w:rsidRPr="005F3942" w:rsidRDefault="005F3942" w:rsidP="006947D8">
      <w:pPr>
        <w:pStyle w:val="Lista"/>
        <w:spacing w:line="360" w:lineRule="auto"/>
        <w:ind w:left="0" w:firstLine="0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Złożona oferta winna obejmować koszt robót przygotowawczych, materiały użyte do wykonania robót, robociznę koszty uporządkowania pomieszczeń,</w:t>
      </w:r>
      <w:r w:rsidR="005F1520">
        <w:rPr>
          <w:rFonts w:ascii="Verdana" w:hAnsi="Verdana"/>
          <w:b/>
          <w:sz w:val="20"/>
        </w:rPr>
        <w:t xml:space="preserve"> terenu oraz wszelkie inne koszty własne Wykonawcy.</w:t>
      </w:r>
    </w:p>
    <w:p w14:paraId="20BD4A07" w14:textId="77777777" w:rsidR="005F3942" w:rsidRDefault="005F3942" w:rsidP="00E51848">
      <w:pPr>
        <w:pStyle w:val="Lista"/>
        <w:spacing w:line="360" w:lineRule="auto"/>
        <w:jc w:val="both"/>
        <w:rPr>
          <w:rFonts w:ascii="Verdana" w:hAnsi="Verdana"/>
          <w:bCs/>
          <w:sz w:val="20"/>
        </w:rPr>
      </w:pPr>
    </w:p>
    <w:p w14:paraId="2B2A6EBE" w14:textId="77777777" w:rsidR="009429DB" w:rsidRDefault="009429DB" w:rsidP="002C6637"/>
    <w:p w14:paraId="3448A1DF" w14:textId="52720904" w:rsidR="007215E9" w:rsidRPr="00C20552" w:rsidRDefault="00C20552" w:rsidP="00C20552">
      <w:pPr>
        <w:pStyle w:val="Legenda"/>
        <w:keepNext/>
      </w:pPr>
      <w:r>
        <w:t>.</w:t>
      </w:r>
      <w:r w:rsidR="00846E49">
        <w:t xml:space="preserve">  </w:t>
      </w:r>
      <w:r w:rsidR="00846E49">
        <w:rPr>
          <w:noProof/>
        </w:rPr>
        <w:drawing>
          <wp:inline distT="0" distB="0" distL="0" distR="0" wp14:anchorId="78952FCE" wp14:editId="23788CAF">
            <wp:extent cx="2371515" cy="1828800"/>
            <wp:effectExtent l="0" t="0" r="0" b="0"/>
            <wp:docPr id="65456460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008" cy="18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805688" w:rsidRPr="00805688">
        <w:rPr>
          <w:b/>
          <w:bCs/>
        </w:rPr>
        <w:t xml:space="preserve">      </w:t>
      </w:r>
      <w:r w:rsidR="00846E49">
        <w:rPr>
          <w:noProof/>
        </w:rPr>
        <w:drawing>
          <wp:inline distT="0" distB="0" distL="0" distR="0" wp14:anchorId="62E3DFA6" wp14:editId="2F3692C3">
            <wp:extent cx="1781853" cy="2605202"/>
            <wp:effectExtent l="7620" t="0" r="0" b="0"/>
            <wp:docPr id="136489247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00874" cy="2633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33E1F" w14:textId="79782B1C" w:rsidR="007215E9" w:rsidRDefault="007215E9" w:rsidP="007215E9"/>
    <w:p w14:paraId="11D94E20" w14:textId="42BD8F3B" w:rsidR="007215E9" w:rsidRDefault="007215E9" w:rsidP="007215E9"/>
    <w:p w14:paraId="36CC3051" w14:textId="25EB6000" w:rsidR="007215E9" w:rsidRDefault="00C20552" w:rsidP="007215E9">
      <w:r w:rsidRPr="007215E9">
        <w:rPr>
          <w:b/>
          <w:bCs/>
          <w:noProof/>
          <w:highlight w:val="yellow"/>
        </w:rPr>
        <w:drawing>
          <wp:anchor distT="0" distB="0" distL="114300" distR="114300" simplePos="0" relativeHeight="251658240" behindDoc="0" locked="0" layoutInCell="1" allowOverlap="1" wp14:anchorId="7368DFE9" wp14:editId="76C87FEF">
            <wp:simplePos x="0" y="0"/>
            <wp:positionH relativeFrom="column">
              <wp:posOffset>-269240</wp:posOffset>
            </wp:positionH>
            <wp:positionV relativeFrom="paragraph">
              <wp:posOffset>81280</wp:posOffset>
            </wp:positionV>
            <wp:extent cx="2760345" cy="2054860"/>
            <wp:effectExtent l="0" t="9207" r="0" b="0"/>
            <wp:wrapSquare wrapText="bothSides"/>
            <wp:docPr id="2020338714" name="Obraz 5" descr="FOT.2 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338714" name="Obraz 5" descr="FOT.2 &#10;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312"/>
                    <a:stretch/>
                  </pic:blipFill>
                  <pic:spPr bwMode="auto">
                    <a:xfrm rot="5400000">
                      <a:off x="0" y="0"/>
                      <a:ext cx="2760345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6637">
        <w:t xml:space="preserve">             </w:t>
      </w:r>
      <w:r>
        <w:rPr>
          <w:noProof/>
        </w:rPr>
        <w:drawing>
          <wp:inline distT="0" distB="0" distL="0" distR="0" wp14:anchorId="0B769F42" wp14:editId="5EC836D9">
            <wp:extent cx="2516785" cy="2475794"/>
            <wp:effectExtent l="1588" t="0" r="0" b="0"/>
            <wp:docPr id="1719187342" name="Obraz 4" descr="Obraz zawierający sklejka, drewniany, liściaste, Des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187342" name="Obraz 4" descr="Obraz zawierający sklejka, drewniany, liściaste, Des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32985" cy="2491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4A5B9" w14:textId="77777777" w:rsidR="007215E9" w:rsidRDefault="007215E9" w:rsidP="007215E9"/>
    <w:p w14:paraId="2EBD6DB5" w14:textId="77777777" w:rsidR="007215E9" w:rsidRDefault="007215E9" w:rsidP="007215E9"/>
    <w:p w14:paraId="133C4951" w14:textId="6D1EF307" w:rsidR="007215E9" w:rsidRDefault="00C20552" w:rsidP="002A516A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313B3756" wp14:editId="2095DBCF">
            <wp:extent cx="2577795" cy="3111760"/>
            <wp:effectExtent l="0" t="317" r="0" b="0"/>
            <wp:docPr id="104811619" name="Obraz 7" descr="Obraz zawierający budynek, na wolnym powietrzu, Materiał kompozytowy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11619" name="Obraz 7" descr="Obraz zawierający budynek, na wolnym powietrzu, Materiał kompozytowy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99095" cy="3137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="00D16AE5">
        <w:rPr>
          <w:noProof/>
        </w:rPr>
        <w:drawing>
          <wp:inline distT="0" distB="0" distL="0" distR="0" wp14:anchorId="5D310A3F" wp14:editId="5B21A5CF">
            <wp:extent cx="3035935" cy="2276951"/>
            <wp:effectExtent l="0" t="1270" r="0" b="0"/>
            <wp:docPr id="1422041287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48428" cy="2286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3769A" w14:textId="77777777" w:rsidR="00A57037" w:rsidRDefault="00A57037" w:rsidP="002A516A">
      <w:pPr>
        <w:jc w:val="center"/>
        <w:rPr>
          <w:noProof/>
        </w:rPr>
      </w:pPr>
    </w:p>
    <w:p w14:paraId="33351EC1" w14:textId="04D93E6B" w:rsidR="00A57037" w:rsidRPr="00A57037" w:rsidRDefault="00A57037" w:rsidP="00A57037">
      <w:pPr>
        <w:pStyle w:val="Legenda"/>
        <w:keepNext/>
        <w:jc w:val="center"/>
        <w:rPr>
          <w:b/>
          <w:bCs/>
        </w:rPr>
      </w:pPr>
    </w:p>
    <w:p w14:paraId="714DFE60" w14:textId="472C404F" w:rsidR="00A57037" w:rsidRDefault="00A57037" w:rsidP="002A516A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5FEE0DC" wp14:editId="0D77C1DD">
            <wp:extent cx="4227127" cy="2295525"/>
            <wp:effectExtent l="0" t="0" r="2540" b="0"/>
            <wp:docPr id="180467460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115" cy="2301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FA4DE" w14:textId="3483E000" w:rsidR="00DD72A4" w:rsidRPr="00C20552" w:rsidRDefault="00A57037" w:rsidP="00C20552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B427F60" wp14:editId="7423B007">
            <wp:extent cx="2523845" cy="2995295"/>
            <wp:effectExtent l="0" t="0" r="0" b="0"/>
            <wp:docPr id="1877000402" name="Obraz 10" descr="Obraz zawierający ściana, w pomieszczeniu, kafelek, łazie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000402" name="Obraz 10" descr="Obraz zawierający ściana, w pomieszczeniu, kafelek, łazien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133" cy="301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552">
        <w:rPr>
          <w:noProof/>
        </w:rPr>
        <w:t xml:space="preserve">     </w:t>
      </w:r>
      <w:r>
        <w:rPr>
          <w:noProof/>
        </w:rPr>
        <w:drawing>
          <wp:inline distT="0" distB="0" distL="0" distR="0" wp14:anchorId="3449B3A4" wp14:editId="318E9354">
            <wp:extent cx="2407920" cy="2990156"/>
            <wp:effectExtent l="0" t="0" r="0" b="1270"/>
            <wp:docPr id="1506090533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844" cy="3007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EBCFE" w14:textId="199DBF68" w:rsidR="00DD72A4" w:rsidRDefault="00DD72A4" w:rsidP="007215E9">
      <w:pPr>
        <w:rPr>
          <w:noProof/>
        </w:rPr>
      </w:pPr>
      <w:r>
        <w:rPr>
          <w:noProof/>
        </w:rPr>
        <w:drawing>
          <wp:inline distT="0" distB="0" distL="0" distR="0" wp14:anchorId="77996497" wp14:editId="2D52FC10">
            <wp:extent cx="3197860" cy="3027146"/>
            <wp:effectExtent l="9207" t="0" r="0" b="0"/>
            <wp:docPr id="1607012549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46066" cy="3072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25B6F">
        <w:rPr>
          <w:noProof/>
        </w:rPr>
        <w:t xml:space="preserve"> </w:t>
      </w:r>
    </w:p>
    <w:p w14:paraId="086E72EA" w14:textId="3DD4DB19" w:rsidR="00BC5708" w:rsidRDefault="00E62F17" w:rsidP="007215E9">
      <w:pPr>
        <w:tabs>
          <w:tab w:val="left" w:pos="2295"/>
        </w:tabs>
        <w:rPr>
          <w:noProof/>
        </w:rPr>
      </w:pPr>
      <w:r>
        <w:rPr>
          <w:noProof/>
        </w:rPr>
        <w:lastRenderedPageBreak/>
        <w:drawing>
          <wp:inline distT="0" distB="0" distL="0" distR="0" wp14:anchorId="4F77898D" wp14:editId="2C4EB8D2">
            <wp:extent cx="2357461" cy="1662783"/>
            <wp:effectExtent l="4445" t="0" r="0" b="0"/>
            <wp:docPr id="47660075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68068" cy="167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6637">
        <w:t xml:space="preserve">                </w:t>
      </w:r>
      <w:r w:rsidR="00525B6F">
        <w:t xml:space="preserve">  </w:t>
      </w:r>
      <w:r>
        <w:rPr>
          <w:noProof/>
        </w:rPr>
        <w:drawing>
          <wp:inline distT="0" distB="0" distL="0" distR="0" wp14:anchorId="57DDFC25" wp14:editId="11C0CB94">
            <wp:extent cx="3381168" cy="3323169"/>
            <wp:effectExtent l="0" t="9208" r="953" b="952"/>
            <wp:docPr id="159094691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94960" cy="3336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815983" wp14:editId="7EC4500B">
            <wp:extent cx="3530485" cy="2248832"/>
            <wp:effectExtent l="0" t="6985" r="6350" b="6350"/>
            <wp:docPr id="198321620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42037" cy="225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D4FF13" wp14:editId="62B9ECDD">
            <wp:extent cx="3912942" cy="2981423"/>
            <wp:effectExtent l="8572" t="0" r="953" b="952"/>
            <wp:docPr id="138808788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2707" cy="2996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9791F8" wp14:editId="53FB4A43">
            <wp:extent cx="3348593" cy="3246352"/>
            <wp:effectExtent l="0" t="6032" r="0" b="0"/>
            <wp:docPr id="1247925769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59796" cy="3257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5708">
        <w:rPr>
          <w:noProof/>
        </w:rPr>
        <w:t xml:space="preserve">   </w:t>
      </w:r>
    </w:p>
    <w:p w14:paraId="4BFECE09" w14:textId="4FD062E3" w:rsidR="00E62F17" w:rsidRPr="007215E9" w:rsidRDefault="00E62F17" w:rsidP="007215E9">
      <w:pPr>
        <w:tabs>
          <w:tab w:val="left" w:pos="2295"/>
        </w:tabs>
      </w:pPr>
      <w:r>
        <w:rPr>
          <w:noProof/>
        </w:rPr>
        <w:drawing>
          <wp:inline distT="0" distB="0" distL="0" distR="0" wp14:anchorId="4EF55A33" wp14:editId="103B2353">
            <wp:extent cx="3255548" cy="3208214"/>
            <wp:effectExtent l="4445" t="0" r="6985" b="6985"/>
            <wp:docPr id="12012332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94861" cy="3246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2F17" w:rsidRPr="007215E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CB1306"/>
    <w:multiLevelType w:val="hybridMultilevel"/>
    <w:tmpl w:val="0EFE77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D17180"/>
    <w:multiLevelType w:val="hybridMultilevel"/>
    <w:tmpl w:val="C778F1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607106"/>
    <w:multiLevelType w:val="hybridMultilevel"/>
    <w:tmpl w:val="A2762F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307338"/>
    <w:multiLevelType w:val="hybridMultilevel"/>
    <w:tmpl w:val="39EC8E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F32C16"/>
    <w:multiLevelType w:val="hybridMultilevel"/>
    <w:tmpl w:val="3AF654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E496CC2"/>
    <w:multiLevelType w:val="hybridMultilevel"/>
    <w:tmpl w:val="269224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90321094">
    <w:abstractNumId w:val="1"/>
  </w:num>
  <w:num w:numId="2" w16cid:durableId="6912402">
    <w:abstractNumId w:val="4"/>
  </w:num>
  <w:num w:numId="3" w16cid:durableId="1862426812">
    <w:abstractNumId w:val="3"/>
  </w:num>
  <w:num w:numId="4" w16cid:durableId="806164581">
    <w:abstractNumId w:val="0"/>
  </w:num>
  <w:num w:numId="5" w16cid:durableId="439372596">
    <w:abstractNumId w:val="5"/>
  </w:num>
  <w:num w:numId="6" w16cid:durableId="161605720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7086"/>
    <w:rsid w:val="000C1B92"/>
    <w:rsid w:val="000C7A82"/>
    <w:rsid w:val="00107304"/>
    <w:rsid w:val="00116B2D"/>
    <w:rsid w:val="0025178A"/>
    <w:rsid w:val="00297985"/>
    <w:rsid w:val="002A516A"/>
    <w:rsid w:val="002C6637"/>
    <w:rsid w:val="002E2CBF"/>
    <w:rsid w:val="00361BDD"/>
    <w:rsid w:val="0036411C"/>
    <w:rsid w:val="003D4688"/>
    <w:rsid w:val="00450B9B"/>
    <w:rsid w:val="00523ED1"/>
    <w:rsid w:val="00525B6F"/>
    <w:rsid w:val="005F1520"/>
    <w:rsid w:val="005F3942"/>
    <w:rsid w:val="0062443E"/>
    <w:rsid w:val="00636F99"/>
    <w:rsid w:val="0064669C"/>
    <w:rsid w:val="0065446F"/>
    <w:rsid w:val="006944BE"/>
    <w:rsid w:val="006947D8"/>
    <w:rsid w:val="006A7DFF"/>
    <w:rsid w:val="00713596"/>
    <w:rsid w:val="007215E9"/>
    <w:rsid w:val="00761A66"/>
    <w:rsid w:val="00805688"/>
    <w:rsid w:val="00846E49"/>
    <w:rsid w:val="009216E4"/>
    <w:rsid w:val="009429DB"/>
    <w:rsid w:val="00947086"/>
    <w:rsid w:val="0095109E"/>
    <w:rsid w:val="009B7A0F"/>
    <w:rsid w:val="00A429E8"/>
    <w:rsid w:val="00A57037"/>
    <w:rsid w:val="00AA5C84"/>
    <w:rsid w:val="00B267DB"/>
    <w:rsid w:val="00B91C61"/>
    <w:rsid w:val="00BC5708"/>
    <w:rsid w:val="00C20552"/>
    <w:rsid w:val="00CA5B88"/>
    <w:rsid w:val="00CC260B"/>
    <w:rsid w:val="00D16AE5"/>
    <w:rsid w:val="00D536CF"/>
    <w:rsid w:val="00DB7FA6"/>
    <w:rsid w:val="00DC2EC0"/>
    <w:rsid w:val="00DD300F"/>
    <w:rsid w:val="00DD72A4"/>
    <w:rsid w:val="00DE1B0B"/>
    <w:rsid w:val="00E33F2C"/>
    <w:rsid w:val="00E51848"/>
    <w:rsid w:val="00E62F17"/>
    <w:rsid w:val="00E674AF"/>
    <w:rsid w:val="00F2672A"/>
    <w:rsid w:val="00F646B7"/>
    <w:rsid w:val="00FC2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BEE23C"/>
  <w15:chartTrackingRefBased/>
  <w15:docId w15:val="{C2FF0B70-832F-4748-A83A-735424A9A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47086"/>
    <w:rPr>
      <w:rFonts w:ascii="Calibri" w:eastAsia="Calibri" w:hAnsi="Calibri" w:cs="Times New Roman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ista">
    <w:name w:val="List"/>
    <w:basedOn w:val="Normalny"/>
    <w:unhideWhenUsed/>
    <w:rsid w:val="00947086"/>
    <w:pPr>
      <w:spacing w:after="0" w:line="240" w:lineRule="auto"/>
      <w:ind w:left="283" w:hanging="283"/>
    </w:pPr>
    <w:rPr>
      <w:rFonts w:ascii="Arial" w:eastAsia="Times New Roman" w:hAnsi="Arial"/>
      <w:sz w:val="24"/>
      <w:szCs w:val="20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sid w:val="00846E49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19CA95-FC73-4C34-966A-C4F1B0AB59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8</Pages>
  <Words>1050</Words>
  <Characters>6301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Kosakowska Monika</dc:creator>
  <cp:keywords/>
  <dc:description/>
  <cp:lastModifiedBy>Pszeszło Kamila</cp:lastModifiedBy>
  <cp:revision>7</cp:revision>
  <dcterms:created xsi:type="dcterms:W3CDTF">2026-01-19T10:23:00Z</dcterms:created>
  <dcterms:modified xsi:type="dcterms:W3CDTF">2026-02-09T06:41:00Z</dcterms:modified>
</cp:coreProperties>
</file>